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75EAAE" w14:textId="177B37D4" w:rsidR="00DC2D52" w:rsidRPr="00A84C0B" w:rsidRDefault="00675EF5" w:rsidP="00A84C0B">
      <w:pPr>
        <w:pStyle w:val="Red-Title"/>
        <w:rPr>
          <w:sz w:val="28"/>
          <w:szCs w:val="28"/>
        </w:rPr>
      </w:pPr>
      <w:r>
        <w:rPr>
          <w:sz w:val="52"/>
          <w:szCs w:val="52"/>
        </w:rPr>
        <w:t>Fair Trade Is Not Impartial</w:t>
      </w:r>
      <w:r w:rsidR="00A84C0B">
        <w:rPr>
          <w:sz w:val="52"/>
          <w:szCs w:val="52"/>
        </w:rPr>
        <w:br/>
      </w:r>
      <w:r w:rsidR="00164DEF">
        <w:rPr>
          <w:sz w:val="28"/>
          <w:szCs w:val="28"/>
        </w:rPr>
        <w:t>Negative</w:t>
      </w:r>
      <w:r w:rsidR="00DB7B76" w:rsidRPr="005F53C5">
        <w:rPr>
          <w:sz w:val="28"/>
          <w:szCs w:val="28"/>
        </w:rPr>
        <w:t xml:space="preserve"> Case by </w:t>
      </w:r>
      <w:r w:rsidR="00692C21">
        <w:rPr>
          <w:sz w:val="28"/>
          <w:szCs w:val="28"/>
        </w:rPr>
        <w:t>Nathaniel Arroyave</w:t>
      </w:r>
    </w:p>
    <w:p w14:paraId="0A6D7C65" w14:textId="7B10E638" w:rsidR="00E12F8B" w:rsidRDefault="008F6300" w:rsidP="00E12F8B">
      <w:pPr>
        <w:ind w:left="-180"/>
      </w:pPr>
      <w:r w:rsidRPr="008F6300">
        <w:rPr>
          <w:noProof/>
        </w:rPr>
        <w:drawing>
          <wp:inline distT="0" distB="0" distL="0" distR="0" wp14:anchorId="525CF338" wp14:editId="60F98319">
            <wp:extent cx="6309360" cy="3554095"/>
            <wp:effectExtent l="114300" t="101600" r="116840" b="1416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309360" cy="355409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1BABEED3" w14:textId="7961BD35" w:rsidR="00A84C0B" w:rsidRDefault="00B25E5F" w:rsidP="006B4214">
      <w:r>
        <w:t xml:space="preserve">This resolution seems to come down to the role of government in the market. What we need to avoid at all costs in this debate, especially as the </w:t>
      </w:r>
      <w:r w:rsidR="00164DEF">
        <w:t>Negative</w:t>
      </w:r>
      <w:r>
        <w:t xml:space="preserve">, is a characterization of the </w:t>
      </w:r>
      <w:r w:rsidR="00164DEF">
        <w:t>Affirmative</w:t>
      </w:r>
      <w:r>
        <w:t xml:space="preserve"> as </w:t>
      </w:r>
      <w:r w:rsidR="00260BBD">
        <w:t>completely</w:t>
      </w:r>
      <w:r>
        <w:t xml:space="preserve"> ridiculous. We will win very few rounds claiming that the other side</w:t>
      </w:r>
      <w:r w:rsidR="00260BBD">
        <w:t xml:space="preserve"> only houses</w:t>
      </w:r>
      <w:r>
        <w:t xml:space="preserve"> extremists who want to see Grandma in the poorhouse and </w:t>
      </w:r>
      <w:r w:rsidR="00260BBD">
        <w:t>will do anything to usher in The New World Order</w:t>
      </w:r>
      <w:r>
        <w:t xml:space="preserve">. The danger of this overextension is that the Negative can easily come back and point to a few </w:t>
      </w:r>
      <w:r w:rsidR="00384DE2">
        <w:t>‘</w:t>
      </w:r>
      <w:r>
        <w:t>common-sense regulations</w:t>
      </w:r>
      <w:r w:rsidR="00384DE2">
        <w:t>’</w:t>
      </w:r>
      <w:r>
        <w:t xml:space="preserve"> that the government set in place and come out on top as the reasonable ones in the debate. “We’re not saying the government should run everything,” they can say, “We just believe that the government has a duty to protect people from </w:t>
      </w:r>
      <w:r w:rsidR="006F4BC3">
        <w:t>exploitation</w:t>
      </w:r>
      <w:r>
        <w:t xml:space="preserve">.” </w:t>
      </w:r>
    </w:p>
    <w:p w14:paraId="1D63F313" w14:textId="2473DFD8" w:rsidR="008A6680" w:rsidRDefault="00BE0700" w:rsidP="006B4214">
      <w:r>
        <w:t xml:space="preserve">The </w:t>
      </w:r>
      <w:bookmarkStart w:id="0" w:name="_GoBack"/>
      <w:r w:rsidR="00164DEF">
        <w:t>Affirmative</w:t>
      </w:r>
      <w:bookmarkEnd w:id="0"/>
      <w:r w:rsidR="00164DEF">
        <w:t>’s</w:t>
      </w:r>
      <w:r>
        <w:t xml:space="preserve"> most powerful weapon will be emotion: “Do you really want </w:t>
      </w:r>
      <w:r w:rsidR="00730E4A">
        <w:t>a poor</w:t>
      </w:r>
      <w:r w:rsidR="00D73B17">
        <w:t xml:space="preserve"> </w:t>
      </w:r>
      <w:r>
        <w:t xml:space="preserve">family to starve because </w:t>
      </w:r>
      <w:r w:rsidR="00946223">
        <w:t>some</w:t>
      </w:r>
      <w:r>
        <w:t xml:space="preserve"> suburbanite doesn’t want to pay an extra dollar for coffee?” We cannot allow them to have this. If they ‘pull’ this card, remind the judge that a market involves buyers and sellers, not victims and perpetrators. This isn’t a game of Rich Folks vs. Everyone Else. We have to ask ourselves, </w:t>
      </w:r>
      <w:r>
        <w:lastRenderedPageBreak/>
        <w:t>“Is it morally right for the government to take from some and give to others just because they are more prosperous</w:t>
      </w:r>
      <w:r w:rsidR="00946223">
        <w:t>?”</w:t>
      </w:r>
    </w:p>
    <w:p w14:paraId="6686D51B" w14:textId="3B2BBC37" w:rsidR="008A6680" w:rsidRDefault="00BE0700" w:rsidP="006B4214">
      <w:r>
        <w:t>W</w:t>
      </w:r>
      <w:r w:rsidR="008A6680">
        <w:t xml:space="preserve">e have to show that when the </w:t>
      </w:r>
      <w:r w:rsidR="006F5CF8">
        <w:t xml:space="preserve">government takes active steps to value fair trade over free trade, bad things tend to happen, thus disqualifying this approach as a rule. We’re not looking for an application war – though I believe the applications in this case withstand the test of scrutiny. Instead, we’re using our applications to prove our logical points. Do remember that as we run this case, this case is meant to prove one general rule, and disprove another general rule: never lose sight of the power of overarching logic. </w:t>
      </w:r>
      <w:r w:rsidR="00946223">
        <w:t>Feel free to use</w:t>
      </w:r>
      <w:r w:rsidR="006F5CF8">
        <w:t xml:space="preserve"> the framework provided, but don’t hesitate to go big picture.</w:t>
      </w:r>
      <w:r w:rsidR="00B91D3F">
        <w:t xml:space="preserve"> </w:t>
      </w:r>
    </w:p>
    <w:p w14:paraId="634B30DE" w14:textId="6856CE7E" w:rsidR="00850C33" w:rsidRDefault="006F5CF8" w:rsidP="006F4BC3">
      <w:r>
        <w:t xml:space="preserve">This case seeks to link the impacts that aren’t </w:t>
      </w:r>
      <w:r w:rsidR="00B91D3F">
        <w:t>simply</w:t>
      </w:r>
      <w:r>
        <w:t>, ‘They cause socialism, which is bad</w:t>
      </w:r>
      <w:r w:rsidR="00260BBD">
        <w:t>.</w:t>
      </w:r>
      <w:r>
        <w:t xml:space="preserve">’ </w:t>
      </w:r>
      <w:r w:rsidR="00260BBD">
        <w:t xml:space="preserve">That impact can be a powerful one, if you lay the groundwork in this case properly, but we need some more substance. This case will not reduce the debate to capitalism and socialism. Instead, we’re going to give our opponents as much rope as we can safely give them and use that same rope to tie their case down to our harms. </w:t>
      </w:r>
      <w:r w:rsidR="006F4BC3">
        <w:t xml:space="preserve">Our main harm? Valuing fair trade over free trade </w:t>
      </w:r>
      <w:r w:rsidR="00946223">
        <w:t>leads to inherent bias in the market</w:t>
      </w:r>
      <w:r w:rsidR="006F4BC3">
        <w:t xml:space="preserve">. The destruction of </w:t>
      </w:r>
      <w:r w:rsidR="00946223">
        <w:t>justice and impartiality</w:t>
      </w:r>
      <w:r w:rsidR="006F4BC3">
        <w:t xml:space="preserve"> inevitably leads to a loss of economic growth, </w:t>
      </w:r>
      <w:r w:rsidR="00946223">
        <w:t>consumer trust</w:t>
      </w:r>
      <w:r w:rsidR="006F4BC3">
        <w:t>, and, if carried far enough, a loss of essential liberties as well.</w:t>
      </w:r>
      <w:r w:rsidR="00850C33">
        <w:t xml:space="preserve"> </w:t>
      </w:r>
    </w:p>
    <w:p w14:paraId="438A2908" w14:textId="47CA1346" w:rsidR="00DB7B76" w:rsidRDefault="00850C33" w:rsidP="00E80435">
      <w:r>
        <w:t>When the government ceases to be a referee</w:t>
      </w:r>
      <w:r w:rsidR="00946223">
        <w:t xml:space="preserve"> – </w:t>
      </w:r>
      <w:r>
        <w:t xml:space="preserve">applying basic boundaries for </w:t>
      </w:r>
      <w:r w:rsidR="00BA544E">
        <w:t xml:space="preserve">all of </w:t>
      </w:r>
      <w:r>
        <w:t>the players to interact withi</w:t>
      </w:r>
      <w:r w:rsidR="00BA544E">
        <w:t>n</w:t>
      </w:r>
      <w:r w:rsidR="00946223">
        <w:t xml:space="preserve"> – </w:t>
      </w:r>
      <w:r>
        <w:t>and becomes a player</w:t>
      </w:r>
      <w:r w:rsidR="00946223">
        <w:t xml:space="preserve"> – </w:t>
      </w:r>
      <w:r w:rsidR="005B6960">
        <w:t xml:space="preserve">who </w:t>
      </w:r>
      <w:r w:rsidR="00BA544E">
        <w:t>takes steps</w:t>
      </w:r>
      <w:r>
        <w:t xml:space="preserve"> to ensure </w:t>
      </w:r>
      <w:r w:rsidR="00BA544E">
        <w:t xml:space="preserve">benefits </w:t>
      </w:r>
      <w:r>
        <w:t xml:space="preserve">for some even at the cost of </w:t>
      </w:r>
      <w:r w:rsidR="00BA544E">
        <w:t>other</w:t>
      </w:r>
      <w:r w:rsidR="00946223">
        <w:t xml:space="preserve">s – </w:t>
      </w:r>
      <w:r w:rsidR="00BA544E">
        <w:t xml:space="preserve">then we know that bad things are in store. </w:t>
      </w:r>
    </w:p>
    <w:p w14:paraId="4B03B3FC" w14:textId="23D4DF08" w:rsidR="008554E8" w:rsidRPr="008554E8" w:rsidRDefault="00164DEF" w:rsidP="008554E8">
      <w:pPr>
        <w:pStyle w:val="Red-Title"/>
      </w:pPr>
      <w:bookmarkStart w:id="1" w:name="_Toc299719814"/>
      <w:r>
        <w:lastRenderedPageBreak/>
        <w:t>Negative</w:t>
      </w:r>
    </w:p>
    <w:p w14:paraId="2575A6C1" w14:textId="5FAD59B0" w:rsidR="000C788C" w:rsidRDefault="001F0334" w:rsidP="005B144B">
      <w:r>
        <w:t>If there’s one thing that starts fights in public forums, it’s economic debates</w:t>
      </w:r>
      <w:r w:rsidR="00B27C97">
        <w:t xml:space="preserve">. </w:t>
      </w:r>
      <w:r w:rsidR="00E74262">
        <w:t>When that happens</w:t>
      </w:r>
      <w:r>
        <w:t xml:space="preserve"> in the real world</w:t>
      </w:r>
      <w:r w:rsidR="00E74262">
        <w:t xml:space="preserve">, </w:t>
      </w:r>
      <w:r w:rsidR="004279D5">
        <w:t xml:space="preserve">the government, ever </w:t>
      </w:r>
      <w:r>
        <w:t>helpful</w:t>
      </w:r>
      <w:r w:rsidR="004279D5">
        <w:t xml:space="preserve">, usually steps in. </w:t>
      </w:r>
      <w:r w:rsidR="00B27C97">
        <w:t xml:space="preserve">This is where our debate starts today. </w:t>
      </w:r>
      <w:r w:rsidR="004279D5">
        <w:t xml:space="preserve">Renowned economist Milton Friedman points out, “When government – in pursuit of good intentions – tries </w:t>
      </w:r>
      <w:r w:rsidR="00A02509">
        <w:t xml:space="preserve">to </w:t>
      </w:r>
      <w:r w:rsidR="004279D5">
        <w:t>rearrange the economy, legislate morality, or help special interests, the cost comes in inefficiency, lack of motivation, and loss of freedom. Government should be a referee, not an active player.”</w:t>
      </w:r>
      <w:r w:rsidR="00423B21">
        <w:rPr>
          <w:rStyle w:val="FootnoteReference"/>
        </w:rPr>
        <w:footnoteReference w:id="1"/>
      </w:r>
    </w:p>
    <w:p w14:paraId="016F4166" w14:textId="053ED02D" w:rsidR="00A84C0B" w:rsidRDefault="0069504F" w:rsidP="005B144B">
      <w:r>
        <w:t>Today, w</w:t>
      </w:r>
      <w:r w:rsidR="00B27C97">
        <w:t xml:space="preserve">e have a choice between </w:t>
      </w:r>
      <w:r w:rsidR="00946223">
        <w:t xml:space="preserve">giving everyone the same rules to play by </w:t>
      </w:r>
      <w:r w:rsidR="009E5616">
        <w:t>or</w:t>
      </w:r>
      <w:r w:rsidR="00B27C97">
        <w:t xml:space="preserve"> strong-arming </w:t>
      </w:r>
      <w:r w:rsidR="000227D9">
        <w:t>some</w:t>
      </w:r>
      <w:r w:rsidR="00B27C97">
        <w:t xml:space="preserve"> into </w:t>
      </w:r>
      <w:r w:rsidR="009E5616">
        <w:t>giving up</w:t>
      </w:r>
      <w:r w:rsidR="00B27C97">
        <w:t xml:space="preserve"> their </w:t>
      </w:r>
      <w:r w:rsidR="000227D9">
        <w:t>resources</w:t>
      </w:r>
      <w:r w:rsidR="00B27C97">
        <w:t xml:space="preserve"> to others that we deem more fit.</w:t>
      </w:r>
      <w:r w:rsidR="00B91D3F">
        <w:t xml:space="preserve"> When governments </w:t>
      </w:r>
      <w:r w:rsidR="00B27C97">
        <w:t xml:space="preserve">value </w:t>
      </w:r>
      <w:r w:rsidR="00B91D3F">
        <w:t xml:space="preserve">‘fair’ trade over free trade, they </w:t>
      </w:r>
      <w:r w:rsidR="000454A9">
        <w:t xml:space="preserve">seek to unfairly benefit some at the cost of </w:t>
      </w:r>
      <w:r w:rsidR="00B27C97">
        <w:t>others</w:t>
      </w:r>
      <w:r w:rsidR="000454A9">
        <w:t>. I hold that when in conflict, governments should value free trade above fair trade.</w:t>
      </w:r>
    </w:p>
    <w:p w14:paraId="242C908B" w14:textId="6F156BEE" w:rsidR="00A84C0B" w:rsidRDefault="000454A9" w:rsidP="00A84C0B">
      <w:pPr>
        <w:pStyle w:val="Heading1"/>
      </w:pPr>
      <w:r>
        <w:t>Definitions:</w:t>
      </w:r>
    </w:p>
    <w:p w14:paraId="4DA751A9" w14:textId="46241292" w:rsidR="009E72E0" w:rsidRPr="00DE242D" w:rsidRDefault="000454A9" w:rsidP="00B27C97">
      <w:pPr>
        <w:tabs>
          <w:tab w:val="left" w:pos="1596"/>
        </w:tabs>
      </w:pPr>
      <w:r>
        <w:rPr>
          <w:b/>
          <w:bCs/>
        </w:rPr>
        <w:t xml:space="preserve">Free Trade: </w:t>
      </w:r>
      <w:r w:rsidR="00B27C97" w:rsidRPr="00B27C97">
        <w:t>“</w:t>
      </w:r>
      <w:r w:rsidR="00B27C97">
        <w:t xml:space="preserve">A policy to eliminate discrimination against imports and exports. Buyers and sellers from different economies may voluntarily trade without </w:t>
      </w:r>
      <w:r w:rsidR="00B27C97" w:rsidRPr="00B27C97">
        <w:rPr>
          <w:i/>
          <w:iCs/>
          <w:sz w:val="22"/>
          <w:szCs w:val="22"/>
        </w:rPr>
        <w:t>a government applying</w:t>
      </w:r>
      <w:r w:rsidR="00B27C97" w:rsidRPr="00B27C97">
        <w:rPr>
          <w:sz w:val="22"/>
          <w:szCs w:val="22"/>
        </w:rPr>
        <w:t xml:space="preserve"> </w:t>
      </w:r>
      <w:r w:rsidR="00B27C97">
        <w:t xml:space="preserve">tariffs, quotas, subsidies, or prohibitions on goods and services. </w:t>
      </w:r>
      <w:r w:rsidR="00B27C97" w:rsidRPr="00B27C97">
        <w:rPr>
          <w:i/>
          <w:iCs/>
          <w:sz w:val="22"/>
          <w:szCs w:val="22"/>
        </w:rPr>
        <w:t>Free trade is the opposite of trade protectionism or economic isolationism</w:t>
      </w:r>
      <w:r w:rsidR="00B27C97">
        <w:t>.”</w:t>
      </w:r>
      <w:r w:rsidR="001913D6">
        <w:rPr>
          <w:rStyle w:val="FootnoteReference"/>
        </w:rPr>
        <w:footnoteReference w:id="2"/>
      </w:r>
      <w:r w:rsidR="009E72E0">
        <w:br/>
      </w:r>
      <w:r w:rsidR="009E72E0">
        <w:rPr>
          <w:b/>
          <w:bCs/>
        </w:rPr>
        <w:t>Fair Trade:</w:t>
      </w:r>
      <w:r w:rsidR="00DE242D">
        <w:rPr>
          <w:b/>
          <w:bCs/>
        </w:rPr>
        <w:t xml:space="preserve"> </w:t>
      </w:r>
      <w:r w:rsidR="00DE242D">
        <w:t xml:space="preserve">According to Marc Sidwell, </w:t>
      </w:r>
      <w:r w:rsidR="00652BB6">
        <w:t>“The Fair-Trade movement believes that free trade harms the poor.” Sidwell lists some of the tenets of the fair-trade movement: “globally-enforced standards on working conditions; the creation of special tariffs to protect developing economies; and trading agreements that will set national export quotas for global commodities.”</w:t>
      </w:r>
      <w:r w:rsidR="007F467F">
        <w:rPr>
          <w:rStyle w:val="FootnoteReference"/>
        </w:rPr>
        <w:footnoteReference w:id="3"/>
      </w:r>
    </w:p>
    <w:p w14:paraId="7779CC89" w14:textId="74D03B28" w:rsidR="004279D5" w:rsidRPr="00E06721" w:rsidRDefault="004279D5" w:rsidP="00B27C97">
      <w:pPr>
        <w:tabs>
          <w:tab w:val="left" w:pos="1596"/>
        </w:tabs>
      </w:pPr>
      <w:r>
        <w:t xml:space="preserve">A good way to understand these </w:t>
      </w:r>
      <w:r w:rsidR="00E74262">
        <w:t>concepts</w:t>
      </w:r>
      <w:r>
        <w:t xml:space="preserve"> is that Free Trade looks to provide equalities of opportunity and lets individuals do as they choose, while </w:t>
      </w:r>
      <w:r w:rsidR="008F76D6">
        <w:t>Fair</w:t>
      </w:r>
      <w:r>
        <w:t xml:space="preserve"> Trade looks to provide equality of outcomes, using the market to take from one group and give to another as they deem fit. </w:t>
      </w:r>
    </w:p>
    <w:p w14:paraId="1C008E1C" w14:textId="34E58453" w:rsidR="005109CF" w:rsidRPr="006E17F7" w:rsidRDefault="0069504F" w:rsidP="006E17F7">
      <w:pPr>
        <w:rPr>
          <w:b/>
          <w:bCs/>
        </w:rPr>
      </w:pPr>
      <w:r w:rsidRPr="005B144B">
        <w:rPr>
          <w:rStyle w:val="Heading2Char"/>
        </w:rPr>
        <w:t>Resolutional Analysis: When in Conflict</w:t>
      </w:r>
      <w:r w:rsidR="006E17F7">
        <w:rPr>
          <w:b/>
          <w:bCs/>
        </w:rPr>
        <w:br/>
      </w:r>
      <w:r w:rsidRPr="005B144B">
        <w:t xml:space="preserve">The resolution asks </w:t>
      </w:r>
      <w:r w:rsidR="000C2C68" w:rsidRPr="005B144B">
        <w:t>whether governments should choose</w:t>
      </w:r>
      <w:r w:rsidRPr="005B144B">
        <w:t xml:space="preserve"> free trade </w:t>
      </w:r>
      <w:r w:rsidR="000C2C68" w:rsidRPr="005B144B">
        <w:t>or</w:t>
      </w:r>
      <w:r w:rsidRPr="005B144B">
        <w:t xml:space="preserve"> fair trade. We’re not simply </w:t>
      </w:r>
      <w:r w:rsidRPr="005B144B">
        <w:lastRenderedPageBreak/>
        <w:t xml:space="preserve">discussing which </w:t>
      </w:r>
      <w:r w:rsidR="000C2C68" w:rsidRPr="005B144B">
        <w:t>system is morally bad or which one is morally good. We have to compare their relative advantages and disadvantages.</w:t>
      </w:r>
    </w:p>
    <w:p w14:paraId="748E41F2" w14:textId="750E2548" w:rsidR="005109CF" w:rsidRPr="005B144B" w:rsidRDefault="005109CF" w:rsidP="005B144B">
      <w:r w:rsidRPr="005B144B">
        <w:rPr>
          <w:rStyle w:val="Heading2Char"/>
        </w:rPr>
        <w:t>Resolutional Analysis: As a Rule</w:t>
      </w:r>
      <w:r w:rsidRPr="005B144B">
        <w:br/>
        <w:t>We’re discussing government’s general approach to markets. That means whenever the government is faced with a choice between the two, our decision here determines what the government chooses</w:t>
      </w:r>
      <w:r w:rsidR="00044EEC" w:rsidRPr="005B144B">
        <w:t xml:space="preserve"> as a rule.</w:t>
      </w:r>
    </w:p>
    <w:p w14:paraId="2A96527F" w14:textId="77777777" w:rsidR="00F55178" w:rsidRPr="005B144B" w:rsidRDefault="000C2C68" w:rsidP="00675EF5">
      <w:pPr>
        <w:pStyle w:val="Heading1"/>
      </w:pPr>
      <w:r w:rsidRPr="005B144B">
        <w:t xml:space="preserve">Value: </w:t>
      </w:r>
      <w:r w:rsidR="005109CF" w:rsidRPr="005B144B">
        <w:t>Justice</w:t>
      </w:r>
    </w:p>
    <w:p w14:paraId="4AE772D0" w14:textId="41AEBD96" w:rsidR="00F55178" w:rsidRDefault="000C2C68" w:rsidP="005B144B">
      <w:pPr>
        <w:rPr>
          <w:b/>
        </w:rPr>
      </w:pPr>
      <w:r w:rsidRPr="006E17F7">
        <w:t xml:space="preserve">Definition:  </w:t>
      </w:r>
      <w:r w:rsidR="005109CF" w:rsidRPr="006E17F7">
        <w:t>the quality of being just, impartial, or fair</w:t>
      </w:r>
      <w:r w:rsidR="00123F89" w:rsidRPr="00F55178">
        <w:rPr>
          <w:rStyle w:val="FootnoteReference"/>
          <w:rFonts w:asciiTheme="majorBidi" w:hAnsiTheme="majorBidi"/>
          <w:bCs/>
          <w:sz w:val="24"/>
          <w:szCs w:val="24"/>
        </w:rPr>
        <w:footnoteReference w:id="4"/>
      </w:r>
    </w:p>
    <w:p w14:paraId="5188D18A" w14:textId="67688D7C" w:rsidR="00BE0700" w:rsidRPr="005109CF" w:rsidRDefault="000C2C68" w:rsidP="005109CF">
      <w:r>
        <w:rPr>
          <w:b/>
          <w:bCs/>
        </w:rPr>
        <w:t xml:space="preserve">Reason to Prefer: </w:t>
      </w:r>
      <w:r w:rsidR="005109CF">
        <w:rPr>
          <w:b/>
          <w:bCs/>
        </w:rPr>
        <w:t>Justice</w:t>
      </w:r>
      <w:r>
        <w:rPr>
          <w:b/>
          <w:bCs/>
        </w:rPr>
        <w:t xml:space="preserve"> is the </w:t>
      </w:r>
      <w:r w:rsidR="005109CF">
        <w:rPr>
          <w:b/>
          <w:bCs/>
        </w:rPr>
        <w:t>benchmark</w:t>
      </w:r>
      <w:r>
        <w:rPr>
          <w:b/>
          <w:bCs/>
        </w:rPr>
        <w:t xml:space="preserve"> of </w:t>
      </w:r>
      <w:r w:rsidR="005109CF">
        <w:rPr>
          <w:b/>
          <w:bCs/>
        </w:rPr>
        <w:t>governments</w:t>
      </w:r>
      <w:r>
        <w:rPr>
          <w:b/>
          <w:bCs/>
        </w:rPr>
        <w:t>.</w:t>
      </w:r>
      <w:r w:rsidR="005109CF">
        <w:rPr>
          <w:b/>
          <w:bCs/>
        </w:rPr>
        <w:br/>
      </w:r>
      <w:r w:rsidR="005109CF">
        <w:t xml:space="preserve">When we </w:t>
      </w:r>
      <w:r w:rsidR="006E17F7">
        <w:t>judge</w:t>
      </w:r>
      <w:r w:rsidR="005109CF">
        <w:t xml:space="preserve"> </w:t>
      </w:r>
      <w:r w:rsidR="008D58CE">
        <w:t xml:space="preserve">whether </w:t>
      </w:r>
      <w:r w:rsidR="005109CF">
        <w:t>a government</w:t>
      </w:r>
      <w:r w:rsidR="00F55178">
        <w:t>’s actions are good or not</w:t>
      </w:r>
      <w:r w:rsidR="005109CF">
        <w:t>, we have to ask if they are acting justly</w:t>
      </w:r>
      <w:r w:rsidR="006E17F7">
        <w:t xml:space="preserve"> and impartially</w:t>
      </w:r>
      <w:r w:rsidR="005109CF">
        <w:t>. Justice is the only consistent benchmark for weighing a government’s actions.</w:t>
      </w:r>
    </w:p>
    <w:p w14:paraId="1ADE7153" w14:textId="5603FF03" w:rsidR="000454A9" w:rsidRPr="005B144B" w:rsidRDefault="00BE0700" w:rsidP="005B144B">
      <w:pPr>
        <w:pStyle w:val="Heading1"/>
      </w:pPr>
      <w:r w:rsidRPr="005B144B">
        <w:t xml:space="preserve">Contention: </w:t>
      </w:r>
      <w:r w:rsidR="009E72E0" w:rsidRPr="005B144B">
        <w:t xml:space="preserve">Fair Trade </w:t>
      </w:r>
      <w:r w:rsidR="00FD1C62" w:rsidRPr="005B144B">
        <w:t xml:space="preserve">Is </w:t>
      </w:r>
      <w:r w:rsidR="00F36E31" w:rsidRPr="005B144B">
        <w:t>Not Impartial</w:t>
      </w:r>
      <w:r w:rsidR="009E72E0" w:rsidRPr="005B144B">
        <w:t xml:space="preserve"> </w:t>
      </w:r>
    </w:p>
    <w:p w14:paraId="6015D629" w14:textId="3108BB5E" w:rsidR="00F6408C" w:rsidRDefault="009B3678" w:rsidP="00F428CE">
      <w:bookmarkStart w:id="2" w:name="_Hlk519848360"/>
      <w:r>
        <w:t>F</w:t>
      </w:r>
      <w:r w:rsidR="00B27C97">
        <w:t xml:space="preserve">air trade is the practice of granting </w:t>
      </w:r>
      <w:r w:rsidR="00CA00B0">
        <w:t xml:space="preserve">certain groups special immunities or privileges in the international market on the pretext that it’s ‘only fair.’ But when </w:t>
      </w:r>
      <w:r w:rsidR="00FD1C62">
        <w:t>the government adopts policies that purposely benefit some groups and harm others, they are not acting impartial</w:t>
      </w:r>
      <w:r w:rsidR="00FC4B31">
        <w:t>ly</w:t>
      </w:r>
      <w:r w:rsidR="006A5C92">
        <w:t>;</w:t>
      </w:r>
      <w:r w:rsidR="00FD1C62">
        <w:t xml:space="preserve"> </w:t>
      </w:r>
      <w:r w:rsidR="006A5C92">
        <w:t xml:space="preserve">they </w:t>
      </w:r>
      <w:r w:rsidR="00FD1C62">
        <w:t xml:space="preserve">are being unjust. </w:t>
      </w:r>
    </w:p>
    <w:p w14:paraId="482F9205" w14:textId="69074CC1" w:rsidR="00F6408C" w:rsidRPr="005B144B" w:rsidRDefault="00F428CE" w:rsidP="005B144B">
      <w:pPr>
        <w:pStyle w:val="Heading2"/>
      </w:pPr>
      <w:r w:rsidRPr="005B144B">
        <w:t>A. ‘</w:t>
      </w:r>
      <w:r w:rsidR="00F6408C" w:rsidRPr="005B144B">
        <w:t>Fair’ Trade Is Unjust to Consumers</w:t>
      </w:r>
    </w:p>
    <w:p w14:paraId="3B99F82D" w14:textId="1EB03AC6" w:rsidR="00F6408C" w:rsidRPr="00403171" w:rsidRDefault="00F6408C" w:rsidP="005B144B">
      <w:pPr>
        <w:pStyle w:val="Heading2"/>
      </w:pPr>
      <w:r w:rsidRPr="00403171">
        <w:t>Application: U.S. Sugar Industry</w:t>
      </w:r>
    </w:p>
    <w:p w14:paraId="50B754B6" w14:textId="794B21C2" w:rsidR="000454A9" w:rsidRPr="00146462" w:rsidRDefault="0025539E" w:rsidP="005B144B">
      <w:r w:rsidRPr="006E17F7">
        <w:t>Fair Trade policy in the U.S.</w:t>
      </w:r>
      <w:r w:rsidR="00CA00B0" w:rsidRPr="006E17F7">
        <w:t xml:space="preserve"> is most notable within the sugar industry. </w:t>
      </w:r>
      <w:r w:rsidR="0014377C" w:rsidRPr="006E17F7">
        <w:t xml:space="preserve">James </w:t>
      </w:r>
      <w:proofErr w:type="spellStart"/>
      <w:r w:rsidR="0014377C" w:rsidRPr="006E17F7">
        <w:t>Bovard</w:t>
      </w:r>
      <w:proofErr w:type="spellEnd"/>
      <w:r w:rsidR="0014377C" w:rsidRPr="006E17F7">
        <w:t>, writing for the Foundation for Economic Education, states, “U.S. prices are routinely double or triple the world sugar price.”</w:t>
      </w:r>
      <w:r w:rsidR="00C50083">
        <w:rPr>
          <w:rStyle w:val="FootnoteReference"/>
          <w:rFonts w:asciiTheme="majorBidi" w:hAnsiTheme="majorBidi"/>
          <w:bCs/>
        </w:rPr>
        <w:footnoteReference w:id="5"/>
      </w:r>
      <w:r w:rsidR="0014377C" w:rsidRPr="006E17F7">
        <w:t xml:space="preserve"> Why is this the case? </w:t>
      </w:r>
      <w:r w:rsidR="006E17F7">
        <w:t>A</w:t>
      </w:r>
      <w:r w:rsidR="00AE652C" w:rsidRPr="006E17F7">
        <w:t xml:space="preserve">ccording to Tim </w:t>
      </w:r>
      <w:proofErr w:type="spellStart"/>
      <w:r w:rsidR="00AE652C" w:rsidRPr="006E17F7">
        <w:t>Worstall</w:t>
      </w:r>
      <w:proofErr w:type="spellEnd"/>
      <w:r w:rsidR="00AE652C" w:rsidRPr="006E17F7">
        <w:t xml:space="preserve"> at Forbes,</w:t>
      </w:r>
      <w:r w:rsidR="0014377C" w:rsidRPr="006E17F7">
        <w:t xml:space="preserve"> we can trace </w:t>
      </w:r>
      <w:r w:rsidR="00AE652C" w:rsidRPr="006E17F7">
        <w:t>these “protections” in the name of sugar farmers back to tariffs introduced back in 1789.</w:t>
      </w:r>
      <w:r w:rsidR="00C50083">
        <w:rPr>
          <w:rStyle w:val="FootnoteReference"/>
          <w:rFonts w:asciiTheme="majorBidi" w:hAnsiTheme="majorBidi"/>
          <w:bCs/>
        </w:rPr>
        <w:footnoteReference w:id="6"/>
      </w:r>
      <w:r w:rsidR="00AE652C" w:rsidRPr="006E17F7">
        <w:t xml:space="preserve"> What is the economic impact of these </w:t>
      </w:r>
      <w:r w:rsidRPr="006E17F7">
        <w:t>fair trade protections</w:t>
      </w:r>
      <w:r w:rsidR="00AE652C" w:rsidRPr="006E17F7">
        <w:t>? According to a study done by the American Enterprise Institute, “</w:t>
      </w:r>
      <w:r w:rsidR="00460EEE" w:rsidRPr="006E17F7">
        <w:t>The resulting estimated costs to U.S. consumers have averaged $2.4 billion per year, with producers benefiting by about $1.4 billion per year. So</w:t>
      </w:r>
      <w:r w:rsidR="007C307F" w:rsidRPr="006E17F7">
        <w:t>,</w:t>
      </w:r>
      <w:r w:rsidR="00460EEE" w:rsidRPr="006E17F7">
        <w:t xml:space="preserve"> the net cost of income transfers to producers have averaged about $1 billion per year.”</w:t>
      </w:r>
      <w:r w:rsidR="005476DE">
        <w:rPr>
          <w:rStyle w:val="FootnoteReference"/>
          <w:rFonts w:asciiTheme="majorBidi" w:hAnsiTheme="majorBidi"/>
          <w:bCs/>
        </w:rPr>
        <w:footnoteReference w:id="7"/>
      </w:r>
      <w:r w:rsidR="00460EEE" w:rsidRPr="006E17F7">
        <w:t xml:space="preserve"> </w:t>
      </w:r>
      <w:r w:rsidR="003A7DC6" w:rsidRPr="00EF6169">
        <w:t>The impact of this application is quite clear:</w:t>
      </w:r>
      <w:r w:rsidR="003A7DC6" w:rsidRPr="006E17F7">
        <w:t xml:space="preserve"> </w:t>
      </w:r>
      <w:r w:rsidR="003A7DC6" w:rsidRPr="00EF6169">
        <w:rPr>
          <w:b/>
        </w:rPr>
        <w:t xml:space="preserve">Fair trade </w:t>
      </w:r>
      <w:r w:rsidR="00FD1C62" w:rsidRPr="00EF6169">
        <w:rPr>
          <w:b/>
        </w:rPr>
        <w:t>treats</w:t>
      </w:r>
      <w:r w:rsidR="003A7DC6" w:rsidRPr="00EF6169">
        <w:rPr>
          <w:b/>
        </w:rPr>
        <w:t xml:space="preserve"> </w:t>
      </w:r>
      <w:r w:rsidR="00FD1C62" w:rsidRPr="00EF6169">
        <w:rPr>
          <w:b/>
        </w:rPr>
        <w:lastRenderedPageBreak/>
        <w:t>consumers unjustly</w:t>
      </w:r>
      <w:r w:rsidR="00FD0908" w:rsidRPr="00EF6169">
        <w:rPr>
          <w:b/>
        </w:rPr>
        <w:t xml:space="preserve">, </w:t>
      </w:r>
      <w:r w:rsidR="00FD1C62" w:rsidRPr="00EF6169">
        <w:rPr>
          <w:b/>
        </w:rPr>
        <w:t>and as such violates</w:t>
      </w:r>
      <w:r w:rsidR="00FD0908" w:rsidRPr="00EF6169">
        <w:rPr>
          <w:b/>
        </w:rPr>
        <w:t xml:space="preserve"> </w:t>
      </w:r>
      <w:r w:rsidR="00FD1C62" w:rsidRPr="00EF6169">
        <w:rPr>
          <w:b/>
        </w:rPr>
        <w:t>government’s purpose</w:t>
      </w:r>
      <w:r w:rsidR="003A7DC6" w:rsidRPr="00EF6169">
        <w:rPr>
          <w:b/>
        </w:rPr>
        <w:t>.</w:t>
      </w:r>
      <w:r w:rsidR="003A7DC6" w:rsidRPr="006E17F7">
        <w:t xml:space="preserve"> </w:t>
      </w:r>
      <w:r w:rsidR="00FD0908" w:rsidRPr="006E17F7">
        <w:t xml:space="preserve">When governments give certain people privileges at the cost </w:t>
      </w:r>
      <w:r w:rsidR="00B45CD2" w:rsidRPr="006E17F7">
        <w:t>of others</w:t>
      </w:r>
      <w:r w:rsidR="00FD0908" w:rsidRPr="006E17F7">
        <w:t>, any sense of</w:t>
      </w:r>
      <w:r w:rsidR="00B45CD2" w:rsidRPr="006E17F7">
        <w:t xml:space="preserve"> impartiality</w:t>
      </w:r>
      <w:r w:rsidR="00FD0908" w:rsidRPr="006E17F7">
        <w:t xml:space="preserve"> is devastated.</w:t>
      </w:r>
    </w:p>
    <w:p w14:paraId="15BBC069" w14:textId="034BF2EA" w:rsidR="00326D34" w:rsidRDefault="00FD0908" w:rsidP="005B144B">
      <w:r>
        <w:t>C</w:t>
      </w:r>
      <w:r w:rsidR="00E4076B">
        <w:t>onsider</w:t>
      </w:r>
      <w:r w:rsidR="001F0334">
        <w:t xml:space="preserve"> </w:t>
      </w:r>
      <w:r>
        <w:t xml:space="preserve">the Negative </w:t>
      </w:r>
      <w:r w:rsidR="001F0334">
        <w:t>mindset</w:t>
      </w:r>
      <w:r w:rsidR="00E4076B">
        <w:t xml:space="preserve"> in these situations</w:t>
      </w:r>
      <w:r>
        <w:t xml:space="preserve">: they seem to believe we ought to give </w:t>
      </w:r>
      <w:r w:rsidR="006A5C92">
        <w:t>c</w:t>
      </w:r>
      <w:r>
        <w:t xml:space="preserve">ertain groups of people immunities at the cost of everyone who isn’t them. That </w:t>
      </w:r>
      <w:r w:rsidR="005D260D">
        <w:t>is not</w:t>
      </w:r>
      <w:r>
        <w:t xml:space="preserve"> </w:t>
      </w:r>
      <w:r w:rsidR="005D260D">
        <w:t>just</w:t>
      </w:r>
      <w:r>
        <w:t>.</w:t>
      </w:r>
    </w:p>
    <w:p w14:paraId="1B59057B" w14:textId="3F18D851" w:rsidR="00EF6169" w:rsidRPr="005B144B" w:rsidRDefault="00EF6169" w:rsidP="005B144B">
      <w:r w:rsidRPr="005B144B">
        <w:rPr>
          <w:rStyle w:val="Heading2Char"/>
        </w:rPr>
        <w:t xml:space="preserve">B. </w:t>
      </w:r>
      <w:r w:rsidR="00FD0908" w:rsidRPr="005B144B">
        <w:rPr>
          <w:rStyle w:val="Heading2Char"/>
        </w:rPr>
        <w:t xml:space="preserve">‘Fair’ Trade </w:t>
      </w:r>
      <w:r w:rsidR="005D260D" w:rsidRPr="005B144B">
        <w:rPr>
          <w:rStyle w:val="Heading2Char"/>
        </w:rPr>
        <w:t>Is Unjust to Producers</w:t>
      </w:r>
      <w:r w:rsidR="00FD0908" w:rsidRPr="005B144B">
        <w:br/>
      </w:r>
      <w:r w:rsidR="00BE69C9" w:rsidRPr="005B144B">
        <w:t>Marc Sidwell from the Adam Smith Institute states, “</w:t>
      </w:r>
      <w:r w:rsidR="009D22FA" w:rsidRPr="005B144B">
        <w:t>Fair trade does not aid economic development. It operates to keep the poor in their place, sustaining uncompetitive farmers on their land and holding back diversification, mechanization, and moves up the value chain. This denies future generations the chance of a better life.”</w:t>
      </w:r>
      <w:r w:rsidR="005476DE" w:rsidRPr="005B144B">
        <w:footnoteReference w:id="8"/>
      </w:r>
      <w:r w:rsidR="009D22FA" w:rsidRPr="005B144B">
        <w:t xml:space="preserve"> </w:t>
      </w:r>
      <w:r w:rsidR="00503801" w:rsidRPr="005B144B">
        <w:t xml:space="preserve">In addition, </w:t>
      </w:r>
      <w:r w:rsidR="00DE242D" w:rsidRPr="005B144B">
        <w:t>Tom Clougherty, the Adam Smith Institute’s policy director</w:t>
      </w:r>
      <w:r w:rsidR="00403171" w:rsidRPr="005B144B">
        <w:t xml:space="preserve">, </w:t>
      </w:r>
      <w:r w:rsidR="00DE242D" w:rsidRPr="005B144B">
        <w:t>points out, “At best, fair trade is a marketing device that does the poor little good. At worst, it may inadvertently be harming some of the planet’s most vulnerable people.</w:t>
      </w:r>
      <w:r w:rsidR="002938FC" w:rsidRPr="005B144B">
        <w:t>”</w:t>
      </w:r>
      <w:r w:rsidR="005476DE" w:rsidRPr="005B144B">
        <w:footnoteReference w:id="9"/>
      </w:r>
      <w:r w:rsidR="002938FC" w:rsidRPr="005B144B">
        <w:t xml:space="preserve"> </w:t>
      </w:r>
    </w:p>
    <w:p w14:paraId="2D95EBCA" w14:textId="7BA8F201" w:rsidR="00FD0908" w:rsidRPr="005B144B" w:rsidRDefault="00F04E2B" w:rsidP="005B144B">
      <w:pPr>
        <w:pStyle w:val="Heading2"/>
      </w:pPr>
      <w:r w:rsidRPr="005B144B">
        <w:t xml:space="preserve">Application: </w:t>
      </w:r>
      <w:r w:rsidR="002F69A2" w:rsidRPr="005B144B">
        <w:t>Fair</w:t>
      </w:r>
      <w:r w:rsidR="00886569" w:rsidRPr="005B144B">
        <w:t>-Trade Coffee</w:t>
      </w:r>
    </w:p>
    <w:p w14:paraId="7C4E6452" w14:textId="35A74288" w:rsidR="000454A9" w:rsidRDefault="00886569" w:rsidP="00675EF5">
      <w:pPr>
        <w:rPr>
          <w:b/>
          <w:bCs/>
        </w:rPr>
      </w:pPr>
      <w:r>
        <w:t xml:space="preserve">Coffee is an industry that has serious fair-trade backers. </w:t>
      </w:r>
      <w:r w:rsidR="00244941">
        <w:t>But a</w:t>
      </w:r>
      <w:r>
        <w:t xml:space="preserve">ccording to an article by Bruce </w:t>
      </w:r>
      <w:proofErr w:type="spellStart"/>
      <w:r>
        <w:t>Wydick</w:t>
      </w:r>
      <w:proofErr w:type="spellEnd"/>
      <w:r>
        <w:t xml:space="preserve"> at the Huffington Post, “The academic evidence for any positive effect of fair-trade coffee on coffee growers is mixed at best.”</w:t>
      </w:r>
      <w:r w:rsidR="005476DE">
        <w:rPr>
          <w:rStyle w:val="FootnoteReference"/>
        </w:rPr>
        <w:footnoteReference w:id="10"/>
      </w:r>
      <w:r>
        <w:t xml:space="preserve"> A study done by economists at UCSD and UC Berkeley discovered (from 13 years of data in Guatemala)</w:t>
      </w:r>
      <w:r w:rsidR="00790C6D">
        <w:t>, “Once rent dissipation mechanisms have been taken into account, it appears to be the case that FT price premiums have been very close to zero.</w:t>
      </w:r>
      <w:r w:rsidR="004C542D">
        <w:t>”</w:t>
      </w:r>
      <w:r w:rsidR="00B709D1">
        <w:rPr>
          <w:rStyle w:val="FootnoteReference"/>
        </w:rPr>
        <w:footnoteReference w:id="11"/>
      </w:r>
      <w:r w:rsidR="004C542D">
        <w:t xml:space="preserve"> </w:t>
      </w:r>
      <w:r w:rsidR="00100482">
        <w:t>E</w:t>
      </w:r>
      <w:r w:rsidR="004C542D">
        <w:t xml:space="preserve">ngaging in fair-trade in the coffee industry provides little to no benefits to coffee growers. </w:t>
      </w:r>
      <w:r w:rsidR="00100482">
        <w:t>E</w:t>
      </w:r>
      <w:r w:rsidR="008F42B8">
        <w:t>ven those small benefits don’t go to the people who need them most. According to a Harvard study, “the benefits are not evenly distributed. Farm owners and skilled workers benefits from FT [fair-trade]</w:t>
      </w:r>
      <w:r w:rsidR="00644A2D">
        <w:t>, intermediaries are hurt, and hired unskilled workers are unaffected.”</w:t>
      </w:r>
      <w:r w:rsidR="00C242F7">
        <w:rPr>
          <w:rStyle w:val="FootnoteReference"/>
        </w:rPr>
        <w:footnoteReference w:id="12"/>
      </w:r>
      <w:r w:rsidR="00644A2D">
        <w:t xml:space="preserve"> </w:t>
      </w:r>
      <w:r w:rsidR="005556F4">
        <w:t>T</w:t>
      </w:r>
      <w:r w:rsidR="00644A2D">
        <w:t xml:space="preserve">he mediocre benefits of fair-trade aren’t even fairly distributed. </w:t>
      </w:r>
      <w:r w:rsidR="00972AED">
        <w:t>Fair Trade isn’t fair. It certainly isn’t just.</w:t>
      </w:r>
      <w:r w:rsidR="00860918">
        <w:t xml:space="preserve"> If fair-trade is supposed to </w:t>
      </w:r>
      <w:r w:rsidR="0025539E">
        <w:t>be fair</w:t>
      </w:r>
      <w:r w:rsidR="00860918">
        <w:t xml:space="preserve">, then it should give </w:t>
      </w:r>
      <w:r w:rsidR="0025539E">
        <w:t>benefits</w:t>
      </w:r>
      <w:r w:rsidR="00860918">
        <w:t xml:space="preserve"> </w:t>
      </w:r>
      <w:r w:rsidR="004A5860">
        <w:t>impartially</w:t>
      </w:r>
      <w:r w:rsidR="00860918">
        <w:t xml:space="preserve">. Because it doesn’t, the impact is this: </w:t>
      </w:r>
      <w:r w:rsidR="00860918">
        <w:rPr>
          <w:b/>
          <w:bCs/>
        </w:rPr>
        <w:t xml:space="preserve">‘fair’ trade </w:t>
      </w:r>
      <w:r w:rsidR="00B6477A">
        <w:rPr>
          <w:b/>
          <w:bCs/>
        </w:rPr>
        <w:t>purposely gives certain groups of producers benefits without benefiting others</w:t>
      </w:r>
      <w:r w:rsidR="00860918">
        <w:rPr>
          <w:b/>
          <w:bCs/>
        </w:rPr>
        <w:t xml:space="preserve">. Fair Trade fails </w:t>
      </w:r>
      <w:r w:rsidR="002938FC">
        <w:rPr>
          <w:b/>
          <w:bCs/>
        </w:rPr>
        <w:t>the standard of justice</w:t>
      </w:r>
      <w:r w:rsidR="00222B33">
        <w:rPr>
          <w:b/>
          <w:bCs/>
        </w:rPr>
        <w:t xml:space="preserve"> and impartially</w:t>
      </w:r>
      <w:r w:rsidR="002938FC">
        <w:rPr>
          <w:b/>
          <w:bCs/>
        </w:rPr>
        <w:t>, and as such should not be the government’s approach</w:t>
      </w:r>
      <w:r w:rsidR="00B6477A">
        <w:rPr>
          <w:b/>
          <w:bCs/>
        </w:rPr>
        <w:t xml:space="preserve"> to trade.</w:t>
      </w:r>
    </w:p>
    <w:p w14:paraId="666BA82E" w14:textId="044065C4" w:rsidR="000454A9" w:rsidRPr="003F2E89" w:rsidRDefault="002938FC" w:rsidP="00675EF5">
      <w:pPr>
        <w:rPr>
          <w:b/>
          <w:bCs/>
        </w:rPr>
      </w:pPr>
      <w:r>
        <w:lastRenderedPageBreak/>
        <w:t xml:space="preserve">Fair trade </w:t>
      </w:r>
      <w:r w:rsidR="00B6477A">
        <w:t xml:space="preserve">unjustly </w:t>
      </w:r>
      <w:r w:rsidR="003F2E89">
        <w:t>harms consumers for the sake of producers, and unjustly benefits some producers while ignoring those in the most need.</w:t>
      </w:r>
      <w:r w:rsidR="003F2E89" w:rsidRPr="003F2E89">
        <w:t xml:space="preserve"> </w:t>
      </w:r>
      <w:r w:rsidR="003F2E89">
        <w:t xml:space="preserve">If a policy is not just, it shouldn’t be embraced by </w:t>
      </w:r>
      <w:r w:rsidR="003F2E89" w:rsidRPr="00675EF5">
        <w:t xml:space="preserve">the government. </w:t>
      </w:r>
      <w:r w:rsidR="003F2E89" w:rsidRPr="00675EF5">
        <w:rPr>
          <w:b/>
        </w:rPr>
        <w:t xml:space="preserve">The </w:t>
      </w:r>
      <w:r w:rsidR="003F2E89" w:rsidRPr="00675EF5">
        <w:rPr>
          <w:b/>
          <w:bCs/>
        </w:rPr>
        <w:t>impact: fair trade should not be the government’s approach to markets.</w:t>
      </w:r>
    </w:p>
    <w:bookmarkEnd w:id="2"/>
    <w:p w14:paraId="4B1FD96E" w14:textId="39CA9019" w:rsidR="000454A9" w:rsidRDefault="00BE5965" w:rsidP="000454A9">
      <w:pPr>
        <w:pStyle w:val="Heading1"/>
      </w:pPr>
      <w:r>
        <w:t xml:space="preserve">Contention: Free Trade is </w:t>
      </w:r>
      <w:r w:rsidR="0055423A">
        <w:t>Impartial</w:t>
      </w:r>
    </w:p>
    <w:p w14:paraId="7C428A20" w14:textId="382FB816" w:rsidR="00BE5965" w:rsidRPr="00B27C97" w:rsidRDefault="004925AD" w:rsidP="00403171">
      <w:r>
        <w:t>Free trade is inherently impartial</w:t>
      </w:r>
      <w:r w:rsidR="00F133D1">
        <w:t xml:space="preserve"> – which is the definition of justice. </w:t>
      </w:r>
      <w:r w:rsidR="00032152">
        <w:t>The definition of free trade policy is removing barriers from the market. That means that the market is open to everyone</w:t>
      </w:r>
      <w:r w:rsidR="009E5616">
        <w:t xml:space="preserve"> in a particular industry</w:t>
      </w:r>
      <w:r w:rsidR="00032152">
        <w:t>.</w:t>
      </w:r>
      <w:r w:rsidR="00615018">
        <w:t xml:space="preserve"> By its very definition, free trade is more impartial than fair trade.</w:t>
      </w:r>
    </w:p>
    <w:p w14:paraId="1FB9DFE5" w14:textId="604B6A62" w:rsidR="00BE5965" w:rsidRPr="005B144B" w:rsidRDefault="00403171" w:rsidP="005B144B">
      <w:pPr>
        <w:pStyle w:val="Heading2"/>
      </w:pPr>
      <w:r w:rsidRPr="005B144B">
        <w:t xml:space="preserve">A.  </w:t>
      </w:r>
      <w:r w:rsidR="00EB626B" w:rsidRPr="005B144B">
        <w:t>Free</w:t>
      </w:r>
      <w:r w:rsidR="00BE5965" w:rsidRPr="005B144B">
        <w:t xml:space="preserve"> Trade </w:t>
      </w:r>
      <w:r w:rsidR="00EA675D" w:rsidRPr="005B144B">
        <w:t xml:space="preserve">Treats Consumers </w:t>
      </w:r>
      <w:r w:rsidR="004D7F06" w:rsidRPr="005B144B">
        <w:t>Impartially</w:t>
      </w:r>
    </w:p>
    <w:p w14:paraId="5D74B18F" w14:textId="1A4D262E" w:rsidR="00615018" w:rsidRPr="00615018" w:rsidRDefault="00FF4DED" w:rsidP="005B144B">
      <w:r>
        <w:t>Valuing free trade policies means removing barriers to the market, including preferential policies</w:t>
      </w:r>
      <w:r w:rsidR="00EA675D">
        <w:t xml:space="preserve">. </w:t>
      </w:r>
      <w:r w:rsidR="001F0334">
        <w:t>V</w:t>
      </w:r>
      <w:r w:rsidR="00EA675D">
        <w:t xml:space="preserve">aluing free trade over fair trade is the only way to </w:t>
      </w:r>
      <w:r w:rsidR="001F0334">
        <w:t>make</w:t>
      </w:r>
      <w:r w:rsidR="00EA675D">
        <w:t xml:space="preserve"> the rules apply to </w:t>
      </w:r>
      <w:r w:rsidR="001F0334">
        <w:t>all</w:t>
      </w:r>
      <w:r w:rsidR="00EA675D">
        <w:t xml:space="preserve"> in the market.</w:t>
      </w:r>
      <w:r>
        <w:t xml:space="preserve"> Free trade means that if you want to buy foreign goods, you can, and if you want to only buy domestic goods, you can. Fair trade insists that certain groups ought to be protected </w:t>
      </w:r>
      <w:r w:rsidR="001F0334">
        <w:t>like</w:t>
      </w:r>
      <w:r>
        <w:t xml:space="preserve"> endangered species, while everyone else </w:t>
      </w:r>
      <w:r w:rsidR="00403171">
        <w:t>has to fend for themselves</w:t>
      </w:r>
      <w:r w:rsidR="00215ED8">
        <w:t>.</w:t>
      </w:r>
      <w:r>
        <w:t xml:space="preserve"> Free trade </w:t>
      </w:r>
      <w:r w:rsidR="00F7702F">
        <w:t>allows consumers to make their own decisions, treating everyone as an equal.</w:t>
      </w:r>
    </w:p>
    <w:p w14:paraId="38CF07D1" w14:textId="168663AF" w:rsidR="00BE5965" w:rsidRPr="005B144B" w:rsidRDefault="00BE5965" w:rsidP="005B144B">
      <w:pPr>
        <w:pStyle w:val="Heading2"/>
      </w:pPr>
      <w:r w:rsidRPr="005B144B">
        <w:t xml:space="preserve">Application: </w:t>
      </w:r>
      <w:r w:rsidR="00B64D65" w:rsidRPr="005B144B">
        <w:t xml:space="preserve">International </w:t>
      </w:r>
      <w:r w:rsidR="00D5338A" w:rsidRPr="005B144B">
        <w:t>Free Trade Agreement</w:t>
      </w:r>
      <w:r w:rsidR="00B64D65" w:rsidRPr="005B144B">
        <w:t>s</w:t>
      </w:r>
    </w:p>
    <w:p w14:paraId="4254C61C" w14:textId="3EE08498" w:rsidR="00215ED8" w:rsidRDefault="00B50606" w:rsidP="005B144B">
      <w:r>
        <w:t>F</w:t>
      </w:r>
      <w:r w:rsidR="00B64D65">
        <w:t xml:space="preserve">ree trade agreements don’t mean lawlessness in trade. </w:t>
      </w:r>
      <w:r w:rsidR="00DF0215">
        <w:t>Rather</w:t>
      </w:r>
      <w:r w:rsidR="00B64D65">
        <w:t xml:space="preserve">, imports, duties, and quotas are </w:t>
      </w:r>
      <w:r w:rsidR="00E958A7">
        <w:t>reduced</w:t>
      </w:r>
      <w:r w:rsidR="00B64D65">
        <w:t xml:space="preserve"> in </w:t>
      </w:r>
      <w:r w:rsidR="00E958A7">
        <w:t>free trade agreements</w:t>
      </w:r>
      <w:r w:rsidR="00F54FB6">
        <w:rPr>
          <w:rStyle w:val="FootnoteReference"/>
        </w:rPr>
        <w:footnoteReference w:id="13"/>
      </w:r>
      <w:r w:rsidR="00A43357">
        <w:t xml:space="preserve"> </w:t>
      </w:r>
      <w:r w:rsidR="00DF0215">
        <w:t xml:space="preserve">– </w:t>
      </w:r>
      <w:r w:rsidR="00B64D65">
        <w:t xml:space="preserve">meaning that consumers can buy </w:t>
      </w:r>
      <w:r w:rsidR="0063305A">
        <w:t>as they choose, regardless of their social standing or nation of origin. This is true impartiality. Pure free-trade agreements say that if you have the money, you can buy it</w:t>
      </w:r>
      <w:r w:rsidR="00DF0215">
        <w:t>, no matter where you’re from</w:t>
      </w:r>
      <w:r w:rsidR="0063305A">
        <w:t xml:space="preserve">. </w:t>
      </w:r>
    </w:p>
    <w:p w14:paraId="565EF9EC" w14:textId="14A6B98A" w:rsidR="00215ED8" w:rsidRPr="005B144B" w:rsidRDefault="00215ED8" w:rsidP="005B144B">
      <w:r w:rsidRPr="005B144B">
        <w:rPr>
          <w:rStyle w:val="Heading2Char"/>
        </w:rPr>
        <w:t xml:space="preserve">B.  </w:t>
      </w:r>
      <w:r w:rsidR="002E77EF" w:rsidRPr="005B144B">
        <w:rPr>
          <w:rStyle w:val="Heading2Char"/>
        </w:rPr>
        <w:t xml:space="preserve">Free </w:t>
      </w:r>
      <w:r w:rsidR="00BE5965" w:rsidRPr="005B144B">
        <w:rPr>
          <w:rStyle w:val="Heading2Char"/>
        </w:rPr>
        <w:t xml:space="preserve">Trade </w:t>
      </w:r>
      <w:r w:rsidR="00485729" w:rsidRPr="005B144B">
        <w:rPr>
          <w:rStyle w:val="Heading2Char"/>
        </w:rPr>
        <w:t>Treats</w:t>
      </w:r>
      <w:r w:rsidR="00BE5965" w:rsidRPr="005B144B">
        <w:rPr>
          <w:rStyle w:val="Heading2Char"/>
        </w:rPr>
        <w:t xml:space="preserve"> Producers</w:t>
      </w:r>
      <w:r w:rsidR="00485729" w:rsidRPr="005B144B">
        <w:rPr>
          <w:rStyle w:val="Heading2Char"/>
        </w:rPr>
        <w:t xml:space="preserve"> Equally</w:t>
      </w:r>
      <w:r w:rsidR="00BE5965" w:rsidRPr="005B144B">
        <w:br/>
      </w:r>
      <w:r w:rsidR="009831EA" w:rsidRPr="005B144B">
        <w:t xml:space="preserve">Pure free trade policies say that if you </w:t>
      </w:r>
      <w:r w:rsidR="00B50606" w:rsidRPr="005B144B">
        <w:t>want to sell something</w:t>
      </w:r>
      <w:r w:rsidR="009831EA" w:rsidRPr="005B144B">
        <w:t xml:space="preserve">, you can sell it to anyone, anywhere, regardless of where you’re from or what your last name is. No application is necessary here because this logic is self-evident. When you remove barriers from the </w:t>
      </w:r>
      <w:r w:rsidR="00B50606" w:rsidRPr="005B144B">
        <w:t xml:space="preserve">entire </w:t>
      </w:r>
      <w:r w:rsidR="009831EA" w:rsidRPr="005B144B">
        <w:t>market, you are treating all producers impartially, meaning that producers have more freedom to innovate, sell, and grow, leading to an overall greater prosperity for all involved, and a greater standard of impartiality on the government’s part. The impact: Free trade is inherently impartial. Why does that matter? Free trade is the only option in this round that is impartial on the government’s part, and as such, is the only option that fulfills the government’s burden to be just.</w:t>
      </w:r>
    </w:p>
    <w:p w14:paraId="2A1A7589" w14:textId="68F33C58" w:rsidR="00BE5965" w:rsidRPr="00A43357" w:rsidRDefault="00C3707A" w:rsidP="005B144B">
      <w:pPr>
        <w:rPr>
          <w:b/>
          <w:bCs/>
        </w:rPr>
      </w:pPr>
      <w:r>
        <w:t xml:space="preserve">We </w:t>
      </w:r>
      <w:r w:rsidR="001F0334">
        <w:t>must</w:t>
      </w:r>
      <w:r>
        <w:t xml:space="preserve"> </w:t>
      </w:r>
      <w:r w:rsidR="001F0334">
        <w:t>judge</w:t>
      </w:r>
      <w:r>
        <w:t xml:space="preserve"> a government’s actions by just</w:t>
      </w:r>
      <w:r w:rsidR="001F0334">
        <w:t>ice</w:t>
      </w:r>
      <w:r>
        <w:t xml:space="preserve"> and impartial</w:t>
      </w:r>
      <w:r w:rsidR="001F0334">
        <w:t>ity</w:t>
      </w:r>
      <w:r>
        <w:t xml:space="preserve">. Fair trade is biased, insisting that </w:t>
      </w:r>
      <w:r w:rsidR="001F0334">
        <w:t>some</w:t>
      </w:r>
      <w:r>
        <w:t xml:space="preserve"> be protected while others must fend for themselves. </w:t>
      </w:r>
      <w:r w:rsidR="003244B2">
        <w:t xml:space="preserve">Free trade is impartial, allowing everyone to </w:t>
      </w:r>
      <w:r w:rsidR="003244B2">
        <w:lastRenderedPageBreak/>
        <w:t xml:space="preserve">buy and sell as the market allows. </w:t>
      </w:r>
      <w:r>
        <w:t xml:space="preserve">Free trade is the only approach in this round that treats everyone equally. </w:t>
      </w:r>
      <w:r w:rsidRPr="009831EA">
        <w:rPr>
          <w:b/>
          <w:bCs/>
        </w:rPr>
        <w:t xml:space="preserve">As such, it is the only approach to the market that governments can value </w:t>
      </w:r>
      <w:r w:rsidR="003244B2" w:rsidRPr="009831EA">
        <w:rPr>
          <w:b/>
          <w:bCs/>
        </w:rPr>
        <w:t>justly and impartially.</w:t>
      </w:r>
    </w:p>
    <w:p w14:paraId="6BB3370C" w14:textId="14B0DEE0" w:rsidR="00DB7B76" w:rsidRPr="00A369D1" w:rsidRDefault="00A84C0B" w:rsidP="00DB7B76">
      <w:pPr>
        <w:pStyle w:val="Red-Title"/>
      </w:pPr>
      <w:bookmarkStart w:id="3" w:name="_Toc299719819"/>
      <w:bookmarkEnd w:id="1"/>
      <w:r>
        <w:lastRenderedPageBreak/>
        <w:t xml:space="preserve">Opposing </w:t>
      </w:r>
      <w:bookmarkEnd w:id="3"/>
      <w:r w:rsidR="00BA11A6">
        <w:t>This Case</w:t>
      </w:r>
    </w:p>
    <w:p w14:paraId="72A35D95" w14:textId="25C96D53" w:rsidR="0087251B" w:rsidRPr="002637E5" w:rsidRDefault="002637E5" w:rsidP="00215ED8">
      <w:r>
        <w:t xml:space="preserve">It’s all well and good for the </w:t>
      </w:r>
      <w:r w:rsidR="00164DEF">
        <w:t>Negative</w:t>
      </w:r>
      <w:r>
        <w:t xml:space="preserve"> to expound on the benefits of free trade.</w:t>
      </w:r>
      <w:r w:rsidR="0021281D">
        <w:t xml:space="preserve"> </w:t>
      </w:r>
      <w:r w:rsidR="00DB0032">
        <w:t>Free trade is appealing, when we are the ones who benefit from it.</w:t>
      </w:r>
      <w:r>
        <w:t xml:space="preserve"> </w:t>
      </w:r>
      <w:r w:rsidR="00DB0032">
        <w:t xml:space="preserve">But the </w:t>
      </w:r>
      <w:r w:rsidR="00164DEF">
        <w:t>Negative</w:t>
      </w:r>
      <w:r w:rsidR="00DB0032">
        <w:t xml:space="preserve"> has</w:t>
      </w:r>
      <w:r w:rsidR="0021281D">
        <w:t xml:space="preserve"> completely ignored th</w:t>
      </w:r>
      <w:r w:rsidR="00DB0032">
        <w:t xml:space="preserve">ose most affected by international trade. It is my contention that free trade is inherently </w:t>
      </w:r>
      <w:r w:rsidR="00215ED8">
        <w:t>flawed</w:t>
      </w:r>
      <w:r w:rsidR="00DB0032">
        <w:t xml:space="preserve">. Free trade always leads to partiality and injustice. This isn’t </w:t>
      </w:r>
      <w:r w:rsidR="00966F92">
        <w:t>to say that capitalism is bad, or anything that foolish. However, free trade left unsupervised inherently leads to a separation between those who are wealthier and those who are worse off for the exchange. That</w:t>
      </w:r>
      <w:r w:rsidR="00D1375B">
        <w:t xml:space="preserve"> isn’t Marxist propaganda. That’s simply fact. Adopting f</w:t>
      </w:r>
      <w:r w:rsidR="00DB0032">
        <w:t>air trade</w:t>
      </w:r>
      <w:r w:rsidR="00D1375B">
        <w:t xml:space="preserve"> policies</w:t>
      </w:r>
      <w:r w:rsidR="00DB0032">
        <w:t xml:space="preserve"> </w:t>
      </w:r>
      <w:r w:rsidR="00D1375B">
        <w:t>are</w:t>
      </w:r>
      <w:r w:rsidR="00DB0032">
        <w:t xml:space="preserve"> the </w:t>
      </w:r>
      <w:r w:rsidR="00D1375B">
        <w:t>most effective</w:t>
      </w:r>
      <w:r w:rsidR="00DB0032">
        <w:t xml:space="preserve"> way to ensure that everyone is treated equally</w:t>
      </w:r>
      <w:r w:rsidR="00D1375B">
        <w:t xml:space="preserve"> and justly. After all, if real injustices are being committed and the government does not enact policy to stop them, the government is not acting morally. How can we claim to act morally when we simply allow partiality and inequality to rule our markets?</w:t>
      </w:r>
    </w:p>
    <w:sectPr w:rsidR="0087251B" w:rsidRPr="002637E5" w:rsidSect="007B2DB9">
      <w:headerReference w:type="default" r:id="rId9"/>
      <w:footerReference w:type="default" r:id="rId1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E72F9E" w14:textId="77777777" w:rsidR="005F5DF7" w:rsidRDefault="005F5DF7" w:rsidP="00DB7B76">
      <w:pPr>
        <w:spacing w:after="0" w:line="240" w:lineRule="auto"/>
      </w:pPr>
      <w:r>
        <w:separator/>
      </w:r>
    </w:p>
  </w:endnote>
  <w:endnote w:type="continuationSeparator" w:id="0">
    <w:p w14:paraId="4A318C9E" w14:textId="77777777" w:rsidR="005F5DF7" w:rsidRDefault="005F5DF7"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00000003" w:usb1="00000000" w:usb2="00000000" w:usb3="00000000" w:csb0="00000001" w:csb1="00000000"/>
  </w:font>
  <w:font w:name="Helvetica">
    <w:panose1 w:val="00000000000000000000"/>
    <w:charset w:val="00"/>
    <w:family w:val="auto"/>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02E66C" w14:textId="7FF7615E" w:rsidR="00EB626B" w:rsidRPr="004C1734" w:rsidRDefault="00EB626B" w:rsidP="00675EF5">
    <w:pPr>
      <w:pStyle w:val="Footer"/>
      <w:tabs>
        <w:tab w:val="clear" w:pos="4680"/>
        <w:tab w:val="clear" w:pos="9360"/>
        <w:tab w:val="center" w:pos="4950"/>
        <w:tab w:val="right" w:pos="9936"/>
      </w:tabs>
      <w:spacing w:before="240"/>
      <w:ind w:right="-41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CE14D7">
      <w:rPr>
        <w:noProof/>
      </w:rPr>
      <w:t>1</w:t>
    </w:r>
    <w:r w:rsidRPr="0018486A">
      <w:rPr>
        <w:b/>
      </w:rPr>
      <w:fldChar w:fldCharType="end"/>
    </w:r>
    <w:r w:rsidRPr="0018486A">
      <w:t xml:space="preserve"> of </w:t>
    </w:r>
    <w:r w:rsidR="007072E4">
      <w:rPr>
        <w:noProof/>
      </w:rPr>
      <w:fldChar w:fldCharType="begin"/>
    </w:r>
    <w:r w:rsidR="007072E4">
      <w:rPr>
        <w:noProof/>
      </w:rPr>
      <w:instrText xml:space="preserve"> NUMPAGES </w:instrText>
    </w:r>
    <w:r w:rsidR="007072E4">
      <w:rPr>
        <w:noProof/>
      </w:rPr>
      <w:fldChar w:fldCharType="separate"/>
    </w:r>
    <w:r w:rsidR="00CE14D7">
      <w:rPr>
        <w:noProof/>
      </w:rPr>
      <w:t>8</w:t>
    </w:r>
    <w:r w:rsidR="007072E4">
      <w:rPr>
        <w:noProof/>
      </w:rPr>
      <w:fldChar w:fldCharType="end"/>
    </w:r>
    <w:r w:rsidRPr="0018486A">
      <w:rPr>
        <w:sz w:val="18"/>
        <w:szCs w:val="18"/>
      </w:rPr>
      <w:t xml:space="preserve"> </w:t>
    </w:r>
    <w:r>
      <w:rPr>
        <w:sz w:val="18"/>
        <w:szCs w:val="18"/>
      </w:rPr>
      <w:tab/>
      <w:t>MonumentMembers.com</w:t>
    </w:r>
  </w:p>
  <w:p w14:paraId="438C2703" w14:textId="24FF2B5F" w:rsidR="00EB626B" w:rsidRPr="004C1734" w:rsidRDefault="00EB626B" w:rsidP="004C1734">
    <w:pPr>
      <w:pStyle w:val="Footer"/>
      <w:tabs>
        <w:tab w:val="center" w:pos="4230"/>
      </w:tabs>
      <w:ind w:left="-720" w:right="-720"/>
      <w:jc w:val="center"/>
      <w:rPr>
        <w:sz w:val="18"/>
        <w:szCs w:val="18"/>
      </w:rPr>
    </w:pPr>
    <w:r w:rsidRPr="00B441D5">
      <w:rPr>
        <w:i/>
        <w:sz w:val="15"/>
        <w:szCs w:val="15"/>
      </w:rPr>
      <w:t xml:space="preserve">This release was published as part of Season </w:t>
    </w:r>
    <w:r>
      <w:rPr>
        <w:i/>
        <w:sz w:val="15"/>
        <w:szCs w:val="15"/>
      </w:rPr>
      <w:t>19</w:t>
    </w:r>
    <w:r w:rsidRPr="00B441D5">
      <w:rPr>
        <w:i/>
        <w:sz w:val="15"/>
        <w:szCs w:val="15"/>
      </w:rPr>
      <w:t xml:space="preserve"> (201</w:t>
    </w:r>
    <w:r>
      <w:rPr>
        <w:i/>
        <w:sz w:val="15"/>
        <w:szCs w:val="15"/>
      </w:rPr>
      <w:t>8</w:t>
    </w:r>
    <w:r w:rsidRPr="00B441D5">
      <w:rPr>
        <w:i/>
        <w:sz w:val="15"/>
        <w:szCs w:val="15"/>
      </w:rPr>
      <w:t>-201</w:t>
    </w:r>
    <w:r>
      <w:rPr>
        <w:i/>
        <w:sz w:val="15"/>
        <w:szCs w:val="15"/>
      </w:rPr>
      <w:t>9</w:t>
    </w:r>
    <w:r w:rsidRPr="00B441D5">
      <w:rPr>
        <w:i/>
        <w:sz w:val="15"/>
        <w:szCs w:val="15"/>
      </w:rPr>
      <w:t xml:space="preserve">) school year for </w:t>
    </w:r>
    <w:r>
      <w:rPr>
        <w:i/>
        <w:sz w:val="15"/>
        <w:szCs w:val="15"/>
      </w:rPr>
      <w:t>m</w:t>
    </w:r>
    <w:r w:rsidRPr="004C1734">
      <w:rPr>
        <w:i/>
        <w:sz w:val="15"/>
        <w:szCs w:val="15"/>
      </w:rPr>
      <w:t>ember d</w:t>
    </w:r>
    <w:r w:rsidRPr="00B441D5">
      <w:rPr>
        <w:i/>
        <w:sz w:val="15"/>
        <w:szCs w:val="15"/>
      </w:rPr>
      <w:t xml:space="preserve">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535D73" w14:textId="77777777" w:rsidR="005F5DF7" w:rsidRDefault="005F5DF7" w:rsidP="00DB7B76">
      <w:pPr>
        <w:spacing w:after="0" w:line="240" w:lineRule="auto"/>
      </w:pPr>
      <w:r>
        <w:separator/>
      </w:r>
    </w:p>
  </w:footnote>
  <w:footnote w:type="continuationSeparator" w:id="0">
    <w:p w14:paraId="0405484F" w14:textId="77777777" w:rsidR="005F5DF7" w:rsidRDefault="005F5DF7" w:rsidP="00DB7B76">
      <w:pPr>
        <w:spacing w:after="0" w:line="240" w:lineRule="auto"/>
      </w:pPr>
      <w:r>
        <w:continuationSeparator/>
      </w:r>
    </w:p>
  </w:footnote>
  <w:footnote w:id="1">
    <w:p w14:paraId="22D8927D" w14:textId="51BF76F6" w:rsidR="00423B21" w:rsidRDefault="00423B21">
      <w:pPr>
        <w:pStyle w:val="FootnoteText"/>
      </w:pPr>
      <w:r>
        <w:rPr>
          <w:rStyle w:val="FootnoteReference"/>
        </w:rPr>
        <w:footnoteRef/>
      </w:r>
      <w:r>
        <w:t xml:space="preserve"> </w:t>
      </w:r>
      <w:r w:rsidRPr="00423B21">
        <w:t xml:space="preserve">Flows, Capital. “Milton Friedman's Property Rights Legacy.” Forbes, Forbes Magazine, 31 July 2014, </w:t>
      </w:r>
      <w:hyperlink r:id="rId1" w:history="1">
        <w:r w:rsidR="00675EF5" w:rsidRPr="008F3AD8">
          <w:rPr>
            <w:rStyle w:val="Hyperlink"/>
          </w:rPr>
          <w:t>www.forbes.com/sites/realspin/2014/07/31/milton-friedmans-property-rights-legacy/</w:t>
        </w:r>
      </w:hyperlink>
      <w:r w:rsidRPr="00423B21">
        <w:t>.</w:t>
      </w:r>
      <w:r w:rsidR="00675EF5">
        <w:t xml:space="preserve"> </w:t>
      </w:r>
    </w:p>
  </w:footnote>
  <w:footnote w:id="2">
    <w:p w14:paraId="2EA10B0A" w14:textId="13DC6E07" w:rsidR="001913D6" w:rsidRDefault="001913D6">
      <w:pPr>
        <w:pStyle w:val="FootnoteText"/>
      </w:pPr>
      <w:r>
        <w:rPr>
          <w:rStyle w:val="FootnoteReference"/>
        </w:rPr>
        <w:footnoteRef/>
      </w:r>
      <w:r>
        <w:t xml:space="preserve"> </w:t>
      </w:r>
      <w:r w:rsidRPr="001913D6">
        <w:t xml:space="preserve">Staff, Investopedia. “Free Trade.” Investopedia, Investopedia, 24 Apr. 2018, </w:t>
      </w:r>
      <w:hyperlink r:id="rId2" w:history="1">
        <w:r w:rsidR="00675EF5" w:rsidRPr="008F3AD8">
          <w:rPr>
            <w:rStyle w:val="Hyperlink"/>
          </w:rPr>
          <w:t>www.investopedia.com/terms/f/free-trade.asp</w:t>
        </w:r>
      </w:hyperlink>
      <w:r w:rsidRPr="001913D6">
        <w:t>.</w:t>
      </w:r>
      <w:r w:rsidR="00675EF5">
        <w:t xml:space="preserve"> </w:t>
      </w:r>
    </w:p>
  </w:footnote>
  <w:footnote w:id="3">
    <w:p w14:paraId="561C0999" w14:textId="1CE1C5AC" w:rsidR="007F467F" w:rsidRDefault="007F467F">
      <w:pPr>
        <w:pStyle w:val="FootnoteText"/>
      </w:pPr>
      <w:r>
        <w:rPr>
          <w:rStyle w:val="FootnoteReference"/>
        </w:rPr>
        <w:footnoteRef/>
      </w:r>
      <w:r>
        <w:t xml:space="preserve"> </w:t>
      </w:r>
      <w:r w:rsidR="00123F89">
        <w:t xml:space="preserve">Sidwell, Marc. “Unfair Trade” Adam Smith Institute, London, 2008. </w:t>
      </w:r>
      <w:hyperlink r:id="rId3" w:history="1">
        <w:r w:rsidR="00123F89" w:rsidRPr="00233A7F">
          <w:rPr>
            <w:rStyle w:val="Hyperlink"/>
          </w:rPr>
          <w:t>https://static1.squarespace.com/static/56eddde762cd9413e151ac92/t/5aec6d976d2a73f37115f703/1525443995915/unfair_trade.pdf</w:t>
        </w:r>
      </w:hyperlink>
      <w:r w:rsidR="00123F89">
        <w:t xml:space="preserve"> </w:t>
      </w:r>
    </w:p>
  </w:footnote>
  <w:footnote w:id="4">
    <w:p w14:paraId="7804F044" w14:textId="4DD0519F" w:rsidR="00123F89" w:rsidRDefault="00123F89">
      <w:pPr>
        <w:pStyle w:val="FootnoteText"/>
      </w:pPr>
      <w:r>
        <w:rPr>
          <w:rStyle w:val="FootnoteReference"/>
        </w:rPr>
        <w:footnoteRef/>
      </w:r>
      <w:r>
        <w:t xml:space="preserve"> </w:t>
      </w:r>
      <w:r w:rsidRPr="00123F89">
        <w:t>“Justice.” Merriam-Webster, Merriam-Webster, 14 July 2018, www.merriam-webster.com/dictionary/justice.</w:t>
      </w:r>
    </w:p>
  </w:footnote>
  <w:footnote w:id="5">
    <w:p w14:paraId="48F2EB93" w14:textId="559B0F25" w:rsidR="00C50083" w:rsidRDefault="00C50083">
      <w:pPr>
        <w:pStyle w:val="FootnoteText"/>
      </w:pPr>
      <w:r>
        <w:rPr>
          <w:rStyle w:val="FootnoteReference"/>
        </w:rPr>
        <w:footnoteRef/>
      </w:r>
      <w:r>
        <w:t xml:space="preserve"> </w:t>
      </w:r>
      <w:proofErr w:type="spellStart"/>
      <w:r w:rsidRPr="00C50083">
        <w:t>Bovard</w:t>
      </w:r>
      <w:proofErr w:type="spellEnd"/>
      <w:r w:rsidRPr="00C50083">
        <w:t xml:space="preserve">, James. “Why Americans Pay Triple the World Price for Sugar | James </w:t>
      </w:r>
      <w:proofErr w:type="spellStart"/>
      <w:r w:rsidRPr="00C50083">
        <w:t>Bovard</w:t>
      </w:r>
      <w:proofErr w:type="spellEnd"/>
      <w:r w:rsidRPr="00C50083">
        <w:t>.” FEE, Foundation for Economic Education, 9 Mar. 2017, fee.org/articles/why-americans-pay-triple-the-world-price-for-sugar/.</w:t>
      </w:r>
    </w:p>
  </w:footnote>
  <w:footnote w:id="6">
    <w:p w14:paraId="50818F47" w14:textId="3575FD58" w:rsidR="00C50083" w:rsidRDefault="00C50083">
      <w:pPr>
        <w:pStyle w:val="FootnoteText"/>
      </w:pPr>
      <w:r>
        <w:rPr>
          <w:rStyle w:val="FootnoteReference"/>
        </w:rPr>
        <w:footnoteRef/>
      </w:r>
      <w:r>
        <w:t xml:space="preserve"> </w:t>
      </w:r>
      <w:r w:rsidRPr="00C50083">
        <w:t>https://www.forbes.com/sites/timworstall/2017/01/18/if-us-sugar-tariffs-make-americans-poorer-then-donald-trumps-tariffs-will-make-americans-what/#36b63ba82ec4</w:t>
      </w:r>
    </w:p>
  </w:footnote>
  <w:footnote w:id="7">
    <w:p w14:paraId="3A626858" w14:textId="51C7F97E" w:rsidR="005476DE" w:rsidRDefault="005476DE">
      <w:pPr>
        <w:pStyle w:val="FootnoteText"/>
      </w:pPr>
      <w:r>
        <w:rPr>
          <w:rStyle w:val="FootnoteReference"/>
        </w:rPr>
        <w:footnoteRef/>
      </w:r>
      <w:r>
        <w:t xml:space="preserve"> </w:t>
      </w:r>
      <w:proofErr w:type="spellStart"/>
      <w:r w:rsidRPr="005476DE">
        <w:t>Wohlgenant</w:t>
      </w:r>
      <w:proofErr w:type="spellEnd"/>
      <w:r w:rsidRPr="005476DE">
        <w:t xml:space="preserve">, Michael K. “Sweets </w:t>
      </w:r>
      <w:proofErr w:type="gramStart"/>
      <w:r w:rsidRPr="005476DE">
        <w:t>For</w:t>
      </w:r>
      <w:proofErr w:type="gramEnd"/>
      <w:r w:rsidRPr="005476DE">
        <w:t xml:space="preserve"> The Sweet.” American Enterprise Institute, 2008.</w:t>
      </w:r>
    </w:p>
  </w:footnote>
  <w:footnote w:id="8">
    <w:p w14:paraId="6962BBD9" w14:textId="3ED493F0" w:rsidR="005476DE" w:rsidRDefault="005476DE">
      <w:pPr>
        <w:pStyle w:val="FootnoteText"/>
      </w:pPr>
      <w:r>
        <w:rPr>
          <w:rStyle w:val="FootnoteReference"/>
        </w:rPr>
        <w:footnoteRef/>
      </w:r>
      <w:r>
        <w:t xml:space="preserve"> </w:t>
      </w:r>
      <w:r w:rsidRPr="005476DE">
        <w:t xml:space="preserve">Sidwell, Marc. “Fair Trade Is Unfair.” Adam Smith Institute, Adam Smith Institute, 25 Feb. 2008, </w:t>
      </w:r>
      <w:hyperlink r:id="rId4" w:history="1">
        <w:r w:rsidR="00675EF5" w:rsidRPr="008F3AD8">
          <w:rPr>
            <w:rStyle w:val="Hyperlink"/>
          </w:rPr>
          <w:t>www.adamsmith.org/news/news/fair-trade-is-unfair</w:t>
        </w:r>
      </w:hyperlink>
      <w:r w:rsidRPr="005476DE">
        <w:t>.</w:t>
      </w:r>
      <w:r w:rsidR="00675EF5">
        <w:t xml:space="preserve"> </w:t>
      </w:r>
    </w:p>
  </w:footnote>
  <w:footnote w:id="9">
    <w:p w14:paraId="1E7C4BF0" w14:textId="3C7F0748" w:rsidR="005476DE" w:rsidRDefault="005476DE">
      <w:pPr>
        <w:pStyle w:val="FootnoteText"/>
      </w:pPr>
      <w:r>
        <w:rPr>
          <w:rStyle w:val="FootnoteReference"/>
        </w:rPr>
        <w:footnoteRef/>
      </w:r>
      <w:r>
        <w:t xml:space="preserve"> </w:t>
      </w:r>
      <w:r w:rsidRPr="005476DE">
        <w:t xml:space="preserve">Sidwell, Marc. “Fair Trade Is Unfair.” Adam Smith Institute, Adam Smith Institute, 25 Feb. 2008, </w:t>
      </w:r>
      <w:hyperlink r:id="rId5" w:history="1">
        <w:r w:rsidR="00675EF5" w:rsidRPr="008F3AD8">
          <w:rPr>
            <w:rStyle w:val="Hyperlink"/>
          </w:rPr>
          <w:t>www.adamsmith.org/news/news/fair-trade-is-unfair</w:t>
        </w:r>
      </w:hyperlink>
      <w:r w:rsidRPr="005476DE">
        <w:t>.</w:t>
      </w:r>
      <w:r w:rsidR="00675EF5">
        <w:t xml:space="preserve"> </w:t>
      </w:r>
    </w:p>
  </w:footnote>
  <w:footnote w:id="10">
    <w:p w14:paraId="7FEA444C" w14:textId="12866A65" w:rsidR="005476DE" w:rsidRDefault="005476DE">
      <w:pPr>
        <w:pStyle w:val="FootnoteText"/>
      </w:pPr>
      <w:r>
        <w:rPr>
          <w:rStyle w:val="FootnoteReference"/>
        </w:rPr>
        <w:footnoteRef/>
      </w:r>
      <w:r>
        <w:t xml:space="preserve"> </w:t>
      </w:r>
      <w:proofErr w:type="spellStart"/>
      <w:r w:rsidRPr="005476DE">
        <w:t>Wydick</w:t>
      </w:r>
      <w:proofErr w:type="spellEnd"/>
      <w:r w:rsidRPr="005476DE">
        <w:t xml:space="preserve">, Bruce. “10 Reasons Fair-Trade Coffee Doesn't Work.” The Huffington Post, TheHuffingtonPost.com, 28 Jan. 2016, </w:t>
      </w:r>
      <w:hyperlink r:id="rId6" w:history="1">
        <w:r w:rsidR="00675EF5" w:rsidRPr="008F3AD8">
          <w:rPr>
            <w:rStyle w:val="Hyperlink"/>
          </w:rPr>
          <w:t>www.huffingtonpost.com/bruce-wydick/10-reasons-fair-trade-coffee-doesnt-work_b_5651663.html</w:t>
        </w:r>
      </w:hyperlink>
      <w:r w:rsidRPr="005476DE">
        <w:t>.</w:t>
      </w:r>
      <w:r w:rsidR="00675EF5">
        <w:t xml:space="preserve"> </w:t>
      </w:r>
    </w:p>
  </w:footnote>
  <w:footnote w:id="11">
    <w:p w14:paraId="6CA85B74" w14:textId="6667BFC9" w:rsidR="00B709D1" w:rsidRDefault="00B709D1">
      <w:pPr>
        <w:pStyle w:val="FootnoteText"/>
      </w:pPr>
      <w:r>
        <w:rPr>
          <w:rStyle w:val="FootnoteReference"/>
        </w:rPr>
        <w:footnoteRef/>
      </w:r>
      <w:r>
        <w:t xml:space="preserve"> </w:t>
      </w:r>
      <w:r w:rsidRPr="00B709D1">
        <w:t xml:space="preserve">De </w:t>
      </w:r>
      <w:proofErr w:type="spellStart"/>
      <w:r w:rsidRPr="00B709D1">
        <w:t>Janvry</w:t>
      </w:r>
      <w:proofErr w:type="spellEnd"/>
      <w:r w:rsidRPr="00B709D1">
        <w:t xml:space="preserve">, Alain, et al. “Fair Trade and Free Entry.” UC </w:t>
      </w:r>
      <w:proofErr w:type="spellStart"/>
      <w:r w:rsidRPr="00B709D1">
        <w:t>Berkely</w:t>
      </w:r>
      <w:proofErr w:type="spellEnd"/>
      <w:r w:rsidRPr="00B709D1">
        <w:t>, UC San Diego, 11 July 2010.</w:t>
      </w:r>
    </w:p>
  </w:footnote>
  <w:footnote w:id="12">
    <w:p w14:paraId="53CBA3ED" w14:textId="587060C8" w:rsidR="00C242F7" w:rsidRDefault="00C242F7">
      <w:pPr>
        <w:pStyle w:val="FootnoteText"/>
      </w:pPr>
      <w:r>
        <w:rPr>
          <w:rStyle w:val="FootnoteReference"/>
        </w:rPr>
        <w:footnoteRef/>
      </w:r>
      <w:r>
        <w:t xml:space="preserve"> </w:t>
      </w:r>
      <w:proofErr w:type="spellStart"/>
      <w:r w:rsidRPr="00C242F7">
        <w:t>Dragusanu</w:t>
      </w:r>
      <w:proofErr w:type="spellEnd"/>
      <w:r w:rsidRPr="00C242F7">
        <w:t>, R., and Nathan Nunn. “The Effects of Fair Trade Certification.” Harvard University, 22 Feb. 2018.</w:t>
      </w:r>
    </w:p>
  </w:footnote>
  <w:footnote w:id="13">
    <w:p w14:paraId="150C3066" w14:textId="7B6D0353" w:rsidR="00F54FB6" w:rsidRDefault="00F54FB6">
      <w:pPr>
        <w:pStyle w:val="FootnoteText"/>
      </w:pPr>
      <w:r>
        <w:rPr>
          <w:rStyle w:val="FootnoteReference"/>
        </w:rPr>
        <w:footnoteRef/>
      </w:r>
      <w:r>
        <w:t xml:space="preserve"> </w:t>
      </w:r>
      <w:proofErr w:type="spellStart"/>
      <w:r w:rsidRPr="00F54FB6">
        <w:t>Grimson</w:t>
      </w:r>
      <w:proofErr w:type="spellEnd"/>
      <w:r w:rsidRPr="00F54FB6">
        <w:t xml:space="preserve">, Matthew. “What Is a Free Trade Agreement?” ABC News, Australian Broadcasting Corporation, 7 Apr. 2014, </w:t>
      </w:r>
      <w:hyperlink r:id="rId7" w:history="1">
        <w:r w:rsidR="00675EF5" w:rsidRPr="008F3AD8">
          <w:rPr>
            <w:rStyle w:val="Hyperlink"/>
          </w:rPr>
          <w:t>www.abc.net.au/news/2014-04-07/free-trade-agreement-explained-bilateral-fta-tpp/5371314</w:t>
        </w:r>
      </w:hyperlink>
      <w:r w:rsidRPr="00F54FB6">
        <w:t>.</w:t>
      </w:r>
      <w:r w:rsidR="00675EF5">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0963FB" w14:textId="4DB7DBFF" w:rsidR="00EB626B" w:rsidRPr="00F93E85" w:rsidRDefault="00EB626B" w:rsidP="007B2DB9">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 xml:space="preserve">Resolved: When in conflict, governments should value </w:t>
    </w:r>
    <w:r w:rsidR="00CE14D7">
      <w:rPr>
        <w:i/>
        <w:sz w:val="20"/>
        <w:szCs w:val="20"/>
      </w:rPr>
      <w:t>fair</w:t>
    </w:r>
    <w:r>
      <w:rPr>
        <w:i/>
        <w:sz w:val="20"/>
        <w:szCs w:val="20"/>
      </w:rPr>
      <w:t xml:space="preserve"> trade above </w:t>
    </w:r>
    <w:r w:rsidR="00CE14D7">
      <w:rPr>
        <w:i/>
        <w:sz w:val="20"/>
        <w:szCs w:val="20"/>
      </w:rPr>
      <w:t>free</w:t>
    </w:r>
    <w:r>
      <w:rPr>
        <w:i/>
        <w:sz w:val="20"/>
        <w:szCs w:val="20"/>
      </w:rPr>
      <w:t xml:space="preserve"> trade.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5ACB08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68C6F99E"/>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2FAA3D4"/>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25A097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06483E3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6A26EB"/>
    <w:multiLevelType w:val="hybridMultilevel"/>
    <w:tmpl w:val="630EA68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69735F9"/>
    <w:multiLevelType w:val="hybridMultilevel"/>
    <w:tmpl w:val="4F247712"/>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CA3B0B"/>
    <w:multiLevelType w:val="hybridMultilevel"/>
    <w:tmpl w:val="241800A4"/>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244698E"/>
    <w:multiLevelType w:val="hybridMultilevel"/>
    <w:tmpl w:val="BD88C46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7606284"/>
    <w:multiLevelType w:val="hybridMultilevel"/>
    <w:tmpl w:val="72DCD1B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5"/>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3"/>
  </w:num>
  <w:num w:numId="15">
    <w:abstractNumId w:val="14"/>
  </w:num>
  <w:num w:numId="16">
    <w:abstractNumId w:val="17"/>
  </w:num>
  <w:num w:numId="17">
    <w:abstractNumId w:val="11"/>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9"/>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7B76"/>
    <w:rsid w:val="00003F75"/>
    <w:rsid w:val="00021B7B"/>
    <w:rsid w:val="000227D9"/>
    <w:rsid w:val="00024600"/>
    <w:rsid w:val="00032152"/>
    <w:rsid w:val="00036A22"/>
    <w:rsid w:val="00036F71"/>
    <w:rsid w:val="00044EEC"/>
    <w:rsid w:val="000454A9"/>
    <w:rsid w:val="00087308"/>
    <w:rsid w:val="000A7EC2"/>
    <w:rsid w:val="000B4939"/>
    <w:rsid w:val="000C2C68"/>
    <w:rsid w:val="000C4B55"/>
    <w:rsid w:val="000C788C"/>
    <w:rsid w:val="000D0262"/>
    <w:rsid w:val="000E74AD"/>
    <w:rsid w:val="00100482"/>
    <w:rsid w:val="001160B3"/>
    <w:rsid w:val="00123F89"/>
    <w:rsid w:val="00143020"/>
    <w:rsid w:val="0014377C"/>
    <w:rsid w:val="001441D2"/>
    <w:rsid w:val="00146462"/>
    <w:rsid w:val="00152281"/>
    <w:rsid w:val="00155780"/>
    <w:rsid w:val="00155F63"/>
    <w:rsid w:val="00164DEF"/>
    <w:rsid w:val="00167A41"/>
    <w:rsid w:val="00176AD8"/>
    <w:rsid w:val="00177F0D"/>
    <w:rsid w:val="001913D6"/>
    <w:rsid w:val="001A2124"/>
    <w:rsid w:val="001C6ED7"/>
    <w:rsid w:val="001D7A64"/>
    <w:rsid w:val="001E2C45"/>
    <w:rsid w:val="001F0334"/>
    <w:rsid w:val="001F759F"/>
    <w:rsid w:val="00201483"/>
    <w:rsid w:val="00202A02"/>
    <w:rsid w:val="0021281D"/>
    <w:rsid w:val="00215ED8"/>
    <w:rsid w:val="002207D8"/>
    <w:rsid w:val="00222B33"/>
    <w:rsid w:val="00230E29"/>
    <w:rsid w:val="0023406C"/>
    <w:rsid w:val="00237DBE"/>
    <w:rsid w:val="00237F71"/>
    <w:rsid w:val="00244941"/>
    <w:rsid w:val="0024499A"/>
    <w:rsid w:val="002455B3"/>
    <w:rsid w:val="00251325"/>
    <w:rsid w:val="0025539E"/>
    <w:rsid w:val="0025742B"/>
    <w:rsid w:val="00260BBD"/>
    <w:rsid w:val="002637E5"/>
    <w:rsid w:val="00273C9C"/>
    <w:rsid w:val="002746D7"/>
    <w:rsid w:val="00280DD1"/>
    <w:rsid w:val="00285253"/>
    <w:rsid w:val="00287986"/>
    <w:rsid w:val="002938FC"/>
    <w:rsid w:val="002A2FC9"/>
    <w:rsid w:val="002B415B"/>
    <w:rsid w:val="002B62CD"/>
    <w:rsid w:val="002D2096"/>
    <w:rsid w:val="002E0D16"/>
    <w:rsid w:val="002E77EF"/>
    <w:rsid w:val="002F1E1E"/>
    <w:rsid w:val="002F418D"/>
    <w:rsid w:val="002F69A2"/>
    <w:rsid w:val="0030317D"/>
    <w:rsid w:val="00313DFA"/>
    <w:rsid w:val="00320337"/>
    <w:rsid w:val="003244B2"/>
    <w:rsid w:val="003245CF"/>
    <w:rsid w:val="00326D34"/>
    <w:rsid w:val="00370B2F"/>
    <w:rsid w:val="00375294"/>
    <w:rsid w:val="00381981"/>
    <w:rsid w:val="00384DE2"/>
    <w:rsid w:val="003875C7"/>
    <w:rsid w:val="00391968"/>
    <w:rsid w:val="00394059"/>
    <w:rsid w:val="003A7DC6"/>
    <w:rsid w:val="003D4A5D"/>
    <w:rsid w:val="003D6D26"/>
    <w:rsid w:val="003F2E89"/>
    <w:rsid w:val="003F6B58"/>
    <w:rsid w:val="00403171"/>
    <w:rsid w:val="00403F0D"/>
    <w:rsid w:val="00423B21"/>
    <w:rsid w:val="004279D5"/>
    <w:rsid w:val="00441E2B"/>
    <w:rsid w:val="00460EEE"/>
    <w:rsid w:val="00465C5B"/>
    <w:rsid w:val="00485729"/>
    <w:rsid w:val="004925AD"/>
    <w:rsid w:val="004A484F"/>
    <w:rsid w:val="004A5860"/>
    <w:rsid w:val="004C1734"/>
    <w:rsid w:val="004C542D"/>
    <w:rsid w:val="004D46C6"/>
    <w:rsid w:val="004D7F06"/>
    <w:rsid w:val="004E4B6C"/>
    <w:rsid w:val="004F4E71"/>
    <w:rsid w:val="00503801"/>
    <w:rsid w:val="005109CF"/>
    <w:rsid w:val="00514B92"/>
    <w:rsid w:val="00524635"/>
    <w:rsid w:val="005332D4"/>
    <w:rsid w:val="005375A1"/>
    <w:rsid w:val="005476DE"/>
    <w:rsid w:val="0055423A"/>
    <w:rsid w:val="005556F4"/>
    <w:rsid w:val="0056534C"/>
    <w:rsid w:val="00576029"/>
    <w:rsid w:val="00577C85"/>
    <w:rsid w:val="00583565"/>
    <w:rsid w:val="00583C51"/>
    <w:rsid w:val="0058451C"/>
    <w:rsid w:val="005854E1"/>
    <w:rsid w:val="005929F7"/>
    <w:rsid w:val="00594644"/>
    <w:rsid w:val="005A05B9"/>
    <w:rsid w:val="005B144B"/>
    <w:rsid w:val="005B5F3B"/>
    <w:rsid w:val="005B6960"/>
    <w:rsid w:val="005D24A7"/>
    <w:rsid w:val="005D260D"/>
    <w:rsid w:val="005F5DF7"/>
    <w:rsid w:val="00615018"/>
    <w:rsid w:val="00615C80"/>
    <w:rsid w:val="0062004D"/>
    <w:rsid w:val="0063305A"/>
    <w:rsid w:val="00644A2D"/>
    <w:rsid w:val="00650031"/>
    <w:rsid w:val="00652BB6"/>
    <w:rsid w:val="0065334A"/>
    <w:rsid w:val="00661A85"/>
    <w:rsid w:val="0066361A"/>
    <w:rsid w:val="00675EF5"/>
    <w:rsid w:val="00677CB9"/>
    <w:rsid w:val="00677F03"/>
    <w:rsid w:val="00690FE3"/>
    <w:rsid w:val="00692A99"/>
    <w:rsid w:val="00692C21"/>
    <w:rsid w:val="00693994"/>
    <w:rsid w:val="0069504F"/>
    <w:rsid w:val="006A5C92"/>
    <w:rsid w:val="006A5D68"/>
    <w:rsid w:val="006A674D"/>
    <w:rsid w:val="006B4214"/>
    <w:rsid w:val="006D163C"/>
    <w:rsid w:val="006D65C2"/>
    <w:rsid w:val="006E17F7"/>
    <w:rsid w:val="006E18C5"/>
    <w:rsid w:val="006F4BC3"/>
    <w:rsid w:val="006F5CF8"/>
    <w:rsid w:val="007072E4"/>
    <w:rsid w:val="007120EA"/>
    <w:rsid w:val="00716957"/>
    <w:rsid w:val="00723895"/>
    <w:rsid w:val="00727B89"/>
    <w:rsid w:val="00730E4A"/>
    <w:rsid w:val="00732373"/>
    <w:rsid w:val="00750F67"/>
    <w:rsid w:val="007648E4"/>
    <w:rsid w:val="00767B97"/>
    <w:rsid w:val="00781C03"/>
    <w:rsid w:val="0078748A"/>
    <w:rsid w:val="00790AB3"/>
    <w:rsid w:val="00790C6D"/>
    <w:rsid w:val="00797218"/>
    <w:rsid w:val="007B2DB9"/>
    <w:rsid w:val="007C307F"/>
    <w:rsid w:val="007C5ED6"/>
    <w:rsid w:val="007D11F4"/>
    <w:rsid w:val="007D4A04"/>
    <w:rsid w:val="007D4E68"/>
    <w:rsid w:val="007E05C6"/>
    <w:rsid w:val="007F2450"/>
    <w:rsid w:val="007F467F"/>
    <w:rsid w:val="00817594"/>
    <w:rsid w:val="00820FEB"/>
    <w:rsid w:val="00826C88"/>
    <w:rsid w:val="00836F56"/>
    <w:rsid w:val="0084217A"/>
    <w:rsid w:val="0084445E"/>
    <w:rsid w:val="00850C33"/>
    <w:rsid w:val="008554E8"/>
    <w:rsid w:val="00860918"/>
    <w:rsid w:val="00866B14"/>
    <w:rsid w:val="00870F66"/>
    <w:rsid w:val="0087251B"/>
    <w:rsid w:val="00876B75"/>
    <w:rsid w:val="00886569"/>
    <w:rsid w:val="0089461A"/>
    <w:rsid w:val="008A0054"/>
    <w:rsid w:val="008A02F5"/>
    <w:rsid w:val="008A1008"/>
    <w:rsid w:val="008A6680"/>
    <w:rsid w:val="008B581F"/>
    <w:rsid w:val="008C2848"/>
    <w:rsid w:val="008D58CE"/>
    <w:rsid w:val="008F42B8"/>
    <w:rsid w:val="008F6300"/>
    <w:rsid w:val="008F76D6"/>
    <w:rsid w:val="00921B79"/>
    <w:rsid w:val="0093085E"/>
    <w:rsid w:val="00946223"/>
    <w:rsid w:val="009465F4"/>
    <w:rsid w:val="009643FA"/>
    <w:rsid w:val="00966F92"/>
    <w:rsid w:val="00970388"/>
    <w:rsid w:val="00972AED"/>
    <w:rsid w:val="00974F1E"/>
    <w:rsid w:val="009831EA"/>
    <w:rsid w:val="009A7207"/>
    <w:rsid w:val="009B3678"/>
    <w:rsid w:val="009C0BAC"/>
    <w:rsid w:val="009C7E32"/>
    <w:rsid w:val="009D1058"/>
    <w:rsid w:val="009D172C"/>
    <w:rsid w:val="009D22FA"/>
    <w:rsid w:val="009D59E3"/>
    <w:rsid w:val="009D6C78"/>
    <w:rsid w:val="009E5616"/>
    <w:rsid w:val="009E72E0"/>
    <w:rsid w:val="009F0369"/>
    <w:rsid w:val="009F27CB"/>
    <w:rsid w:val="00A02509"/>
    <w:rsid w:val="00A044EE"/>
    <w:rsid w:val="00A1191D"/>
    <w:rsid w:val="00A34363"/>
    <w:rsid w:val="00A361AB"/>
    <w:rsid w:val="00A43357"/>
    <w:rsid w:val="00A84C0B"/>
    <w:rsid w:val="00AC20DB"/>
    <w:rsid w:val="00AC2A69"/>
    <w:rsid w:val="00AE652C"/>
    <w:rsid w:val="00B06952"/>
    <w:rsid w:val="00B0710C"/>
    <w:rsid w:val="00B17F5D"/>
    <w:rsid w:val="00B246C9"/>
    <w:rsid w:val="00B25E5F"/>
    <w:rsid w:val="00B27C97"/>
    <w:rsid w:val="00B45CD2"/>
    <w:rsid w:val="00B50606"/>
    <w:rsid w:val="00B6477A"/>
    <w:rsid w:val="00B64D65"/>
    <w:rsid w:val="00B66968"/>
    <w:rsid w:val="00B709D1"/>
    <w:rsid w:val="00B716E8"/>
    <w:rsid w:val="00B80195"/>
    <w:rsid w:val="00B91B81"/>
    <w:rsid w:val="00B91D3F"/>
    <w:rsid w:val="00B93680"/>
    <w:rsid w:val="00B94EAF"/>
    <w:rsid w:val="00BA11A6"/>
    <w:rsid w:val="00BA4CE8"/>
    <w:rsid w:val="00BA544E"/>
    <w:rsid w:val="00BC12A5"/>
    <w:rsid w:val="00BD0456"/>
    <w:rsid w:val="00BE0700"/>
    <w:rsid w:val="00BE5965"/>
    <w:rsid w:val="00BE69C9"/>
    <w:rsid w:val="00BF2262"/>
    <w:rsid w:val="00C242F7"/>
    <w:rsid w:val="00C30327"/>
    <w:rsid w:val="00C316F6"/>
    <w:rsid w:val="00C34B5F"/>
    <w:rsid w:val="00C352C4"/>
    <w:rsid w:val="00C3707A"/>
    <w:rsid w:val="00C50083"/>
    <w:rsid w:val="00C54BE8"/>
    <w:rsid w:val="00C61058"/>
    <w:rsid w:val="00C63A37"/>
    <w:rsid w:val="00C77B18"/>
    <w:rsid w:val="00C828F1"/>
    <w:rsid w:val="00C82E52"/>
    <w:rsid w:val="00C910B5"/>
    <w:rsid w:val="00CA00B0"/>
    <w:rsid w:val="00CA0BE8"/>
    <w:rsid w:val="00CB72D7"/>
    <w:rsid w:val="00CE14D7"/>
    <w:rsid w:val="00D1375B"/>
    <w:rsid w:val="00D16838"/>
    <w:rsid w:val="00D22B65"/>
    <w:rsid w:val="00D3179D"/>
    <w:rsid w:val="00D3531A"/>
    <w:rsid w:val="00D5338A"/>
    <w:rsid w:val="00D73B17"/>
    <w:rsid w:val="00D75A27"/>
    <w:rsid w:val="00D80AEB"/>
    <w:rsid w:val="00D835F3"/>
    <w:rsid w:val="00D84EEC"/>
    <w:rsid w:val="00D957E0"/>
    <w:rsid w:val="00DA284C"/>
    <w:rsid w:val="00DA4877"/>
    <w:rsid w:val="00DB0032"/>
    <w:rsid w:val="00DB367B"/>
    <w:rsid w:val="00DB7B76"/>
    <w:rsid w:val="00DC12FF"/>
    <w:rsid w:val="00DC2D52"/>
    <w:rsid w:val="00DC3062"/>
    <w:rsid w:val="00DE242D"/>
    <w:rsid w:val="00DF0215"/>
    <w:rsid w:val="00DF6781"/>
    <w:rsid w:val="00E06721"/>
    <w:rsid w:val="00E12F8B"/>
    <w:rsid w:val="00E159E5"/>
    <w:rsid w:val="00E21648"/>
    <w:rsid w:val="00E27DAA"/>
    <w:rsid w:val="00E4076B"/>
    <w:rsid w:val="00E421A5"/>
    <w:rsid w:val="00E4511E"/>
    <w:rsid w:val="00E52C55"/>
    <w:rsid w:val="00E53265"/>
    <w:rsid w:val="00E7323C"/>
    <w:rsid w:val="00E74262"/>
    <w:rsid w:val="00E80435"/>
    <w:rsid w:val="00E87ADC"/>
    <w:rsid w:val="00E958A7"/>
    <w:rsid w:val="00EA675D"/>
    <w:rsid w:val="00EB626B"/>
    <w:rsid w:val="00ED308B"/>
    <w:rsid w:val="00EE58FB"/>
    <w:rsid w:val="00EF2E26"/>
    <w:rsid w:val="00EF6169"/>
    <w:rsid w:val="00EF7C7B"/>
    <w:rsid w:val="00F04E2B"/>
    <w:rsid w:val="00F1002C"/>
    <w:rsid w:val="00F133D1"/>
    <w:rsid w:val="00F1550A"/>
    <w:rsid w:val="00F232A0"/>
    <w:rsid w:val="00F2783E"/>
    <w:rsid w:val="00F35532"/>
    <w:rsid w:val="00F36E31"/>
    <w:rsid w:val="00F400AE"/>
    <w:rsid w:val="00F428CE"/>
    <w:rsid w:val="00F53458"/>
    <w:rsid w:val="00F54FB6"/>
    <w:rsid w:val="00F55178"/>
    <w:rsid w:val="00F56280"/>
    <w:rsid w:val="00F6408C"/>
    <w:rsid w:val="00F67237"/>
    <w:rsid w:val="00F705AB"/>
    <w:rsid w:val="00F7702F"/>
    <w:rsid w:val="00F802AE"/>
    <w:rsid w:val="00F81B2D"/>
    <w:rsid w:val="00F83309"/>
    <w:rsid w:val="00F87EDB"/>
    <w:rsid w:val="00F93B7D"/>
    <w:rsid w:val="00F97F4D"/>
    <w:rsid w:val="00FA5F1C"/>
    <w:rsid w:val="00FB685B"/>
    <w:rsid w:val="00FC4B31"/>
    <w:rsid w:val="00FC5CC8"/>
    <w:rsid w:val="00FC7EEF"/>
    <w:rsid w:val="00FD0908"/>
    <w:rsid w:val="00FD1C62"/>
    <w:rsid w:val="00FF4DED"/>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912BD9F3-59CA-4294-85AD-876D979E3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rsid w:val="00DB7B76"/>
    <w:rPr>
      <w:rFonts w:ascii="Helvetica" w:eastAsia="Helvetica" w:hAnsi="Helvetica" w:cs="Helvetica"/>
      <w:color w:val="000000"/>
      <w:sz w:val="2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 w:type="character" w:customStyle="1" w:styleId="UnresolvedMention1">
    <w:name w:val="Unresolved Mention1"/>
    <w:basedOn w:val="DefaultParagraphFont"/>
    <w:uiPriority w:val="99"/>
    <w:rsid w:val="00B27C97"/>
    <w:rPr>
      <w:color w:val="605E5C"/>
      <w:shd w:val="clear" w:color="auto" w:fill="E1DFDD"/>
    </w:rPr>
  </w:style>
  <w:style w:type="paragraph" w:styleId="BalloonText">
    <w:name w:val="Balloon Text"/>
    <w:basedOn w:val="Normal"/>
    <w:link w:val="BalloonTextChar"/>
    <w:uiPriority w:val="99"/>
    <w:semiHidden/>
    <w:unhideWhenUsed/>
    <w:rsid w:val="0015228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228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699559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static1.squarespace.com/static/56eddde762cd9413e151ac92/t/5aec6d976d2a73f37115f703/1525443995915/unfair_trade.pdf" TargetMode="External"/><Relationship Id="rId7" Type="http://schemas.openxmlformats.org/officeDocument/2006/relationships/hyperlink" Target="http://www.abc.net.au/news/2014-04-07/free-trade-agreement-explained-bilateral-fta-tpp/5371314" TargetMode="External"/><Relationship Id="rId2" Type="http://schemas.openxmlformats.org/officeDocument/2006/relationships/hyperlink" Target="http://www.investopedia.com/terms/f/free-trade.asp" TargetMode="External"/><Relationship Id="rId1" Type="http://schemas.openxmlformats.org/officeDocument/2006/relationships/hyperlink" Target="http://www.forbes.com/sites/realspin/2014/07/31/milton-friedmans-property-rights-legacy/" TargetMode="External"/><Relationship Id="rId6" Type="http://schemas.openxmlformats.org/officeDocument/2006/relationships/hyperlink" Target="http://www.huffingtonpost.com/bruce-wydick/10-reasons-fair-trade-coffee-doesnt-work_b_5651663.html" TargetMode="External"/><Relationship Id="rId5" Type="http://schemas.openxmlformats.org/officeDocument/2006/relationships/hyperlink" Target="http://www.adamsmith.org/news/news/fair-trade-is-unfair" TargetMode="External"/><Relationship Id="rId4" Type="http://schemas.openxmlformats.org/officeDocument/2006/relationships/hyperlink" Target="http://www.adamsmith.org/news/news/fair-trade-is-unfai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5B9006-92D9-9143-9917-447554FED1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3947</TotalTime>
  <Pages>8</Pages>
  <Words>1928</Words>
  <Characters>10992</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Noah Jeub</cp:lastModifiedBy>
  <cp:revision>73</cp:revision>
  <cp:lastPrinted>2018-07-23T03:33:00Z</cp:lastPrinted>
  <dcterms:created xsi:type="dcterms:W3CDTF">2018-07-17T17:27:00Z</dcterms:created>
  <dcterms:modified xsi:type="dcterms:W3CDTF">2018-11-01T21:55:00Z</dcterms:modified>
</cp:coreProperties>
</file>